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ED727" w14:textId="14D0E143" w:rsidR="00C97507" w:rsidRDefault="001F5306">
      <w:pPr>
        <w:jc w:val="center"/>
        <w:rPr>
          <w:rFonts w:ascii="方正小标宋_GBK" w:eastAsia="方正小标宋_GBK"/>
          <w:sz w:val="44"/>
          <w:szCs w:val="44"/>
        </w:rPr>
      </w:pPr>
      <w:r>
        <w:rPr>
          <w:rFonts w:ascii="方正小标宋_GBK" w:eastAsia="方正小标宋_GBK" w:hint="eastAsia"/>
          <w:sz w:val="44"/>
          <w:szCs w:val="44"/>
        </w:rPr>
        <w:t>重庆市两江新区人民医院</w:t>
      </w:r>
      <w:r>
        <w:rPr>
          <w:rFonts w:ascii="方正小标宋_GBK" w:eastAsia="方正小标宋_GBK" w:hint="eastAsia"/>
          <w:sz w:val="44"/>
          <w:szCs w:val="44"/>
        </w:rPr>
        <w:t>2026</w:t>
      </w:r>
      <w:r>
        <w:rPr>
          <w:rFonts w:ascii="方正小标宋_GBK" w:eastAsia="方正小标宋_GBK" w:hint="eastAsia"/>
          <w:sz w:val="44"/>
          <w:szCs w:val="44"/>
        </w:rPr>
        <w:t>年度今日头条</w:t>
      </w:r>
      <w:r>
        <w:rPr>
          <w:rFonts w:ascii="方正小标宋_GBK" w:eastAsia="方正小标宋_GBK" w:hint="eastAsia"/>
          <w:sz w:val="44"/>
          <w:szCs w:val="44"/>
        </w:rPr>
        <w:t>（</w:t>
      </w:r>
      <w:r>
        <w:rPr>
          <w:rFonts w:ascii="方正小标宋_GBK" w:eastAsia="方正小标宋_GBK" w:hint="eastAsia"/>
          <w:sz w:val="44"/>
          <w:szCs w:val="44"/>
        </w:rPr>
        <w:t>含</w:t>
      </w:r>
      <w:r>
        <w:rPr>
          <w:rFonts w:ascii="方正小标宋_GBK" w:eastAsia="方正小标宋_GBK" w:hint="eastAsia"/>
          <w:sz w:val="44"/>
          <w:szCs w:val="44"/>
        </w:rPr>
        <w:t>抖音、西瓜视频</w:t>
      </w:r>
      <w:r>
        <w:rPr>
          <w:rFonts w:ascii="方正小标宋_GBK" w:eastAsia="方正小标宋_GBK" w:hint="eastAsia"/>
          <w:sz w:val="44"/>
          <w:szCs w:val="44"/>
        </w:rPr>
        <w:t>）</w:t>
      </w:r>
      <w:r>
        <w:rPr>
          <w:rFonts w:ascii="方正小标宋_GBK" w:eastAsia="方正小标宋_GBK" w:hint="eastAsia"/>
          <w:sz w:val="44"/>
          <w:szCs w:val="44"/>
        </w:rPr>
        <w:t>全媒体宣传服务项目询价公告</w:t>
      </w:r>
    </w:p>
    <w:p w14:paraId="697F1A18" w14:textId="77777777" w:rsidR="00C97507" w:rsidRDefault="00C97507">
      <w:pPr>
        <w:jc w:val="center"/>
        <w:rPr>
          <w:rFonts w:ascii="方正小标宋_GBK" w:eastAsia="方正小标宋_GBK"/>
          <w:sz w:val="44"/>
          <w:szCs w:val="44"/>
        </w:rPr>
      </w:pPr>
    </w:p>
    <w:p w14:paraId="4393C14B" w14:textId="77777777" w:rsidR="00C97507" w:rsidRDefault="001F5306">
      <w:pPr>
        <w:spacing w:line="580" w:lineRule="exact"/>
        <w:rPr>
          <w:rFonts w:ascii="Times New Roman" w:eastAsia="方正仿宋_GBK" w:hAnsi="Times New Roman" w:cs="Times New Roman"/>
          <w:sz w:val="32"/>
          <w:szCs w:val="32"/>
        </w:rPr>
      </w:pPr>
      <w:r>
        <w:rPr>
          <w:rFonts w:ascii="Times New Roman" w:eastAsia="方正仿宋_GBK" w:hAnsi="Times New Roman" w:cs="Times New Roman"/>
          <w:color w:val="333333"/>
          <w:kern w:val="0"/>
          <w:sz w:val="32"/>
          <w:szCs w:val="32"/>
          <w:shd w:val="clear" w:color="auto" w:fill="FFFFFF"/>
          <w:lang w:bidi="ar"/>
        </w:rPr>
        <w:t>各相关服务机构：</w:t>
      </w:r>
    </w:p>
    <w:p w14:paraId="41A40D54" w14:textId="77777777" w:rsidR="00C97507" w:rsidRDefault="001F5306">
      <w:pPr>
        <w:widowControl/>
        <w:shd w:val="clear" w:color="auto" w:fill="FFFFFF"/>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加快医院品牌建设、提升品牌辨识度与群众认可度，做好院内文化传播、科普宣传、舆情管控工作，我院拟采购今日头条（含抖音、西瓜视频）全年度新媒体宣传服务，现面向具备资质的传媒机构公开询价，诚邀符合条件单位积极参与，</w:t>
      </w:r>
      <w:r>
        <w:rPr>
          <w:rFonts w:ascii="Times New Roman" w:eastAsia="方正仿宋_GBK" w:hAnsi="Times New Roman" w:cs="Times New Roman"/>
          <w:color w:val="333333"/>
          <w:kern w:val="0"/>
          <w:sz w:val="32"/>
          <w:szCs w:val="32"/>
          <w:shd w:val="clear" w:color="auto" w:fill="FFFFFF"/>
          <w:lang w:bidi="ar"/>
        </w:rPr>
        <w:t>为项目后续比选工作提供科学参考依据。</w:t>
      </w:r>
    </w:p>
    <w:p w14:paraId="1DA75053" w14:textId="77777777" w:rsidR="00C97507" w:rsidRDefault="001F5306">
      <w:pPr>
        <w:spacing w:line="580" w:lineRule="exact"/>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一、项目概况</w:t>
      </w:r>
    </w:p>
    <w:p w14:paraId="40701016" w14:textId="77777777" w:rsidR="00C97507" w:rsidRDefault="001F5306">
      <w:pPr>
        <w:spacing w:line="580" w:lineRule="exact"/>
        <w:ind w:firstLineChars="100" w:firstLine="32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w:t>
      </w:r>
      <w:r>
        <w:rPr>
          <w:rFonts w:ascii="Times New Roman" w:eastAsia="方正仿宋_GBK" w:hAnsi="Times New Roman" w:cs="Times New Roman"/>
          <w:sz w:val="32"/>
          <w:szCs w:val="32"/>
        </w:rPr>
        <w:t>项目名称：</w:t>
      </w:r>
      <w:r>
        <w:rPr>
          <w:rFonts w:ascii="Times New Roman" w:eastAsia="方正仿宋_GBK" w:hAnsi="Times New Roman" w:cs="Times New Roman" w:hint="eastAsia"/>
          <w:sz w:val="32"/>
          <w:szCs w:val="32"/>
        </w:rPr>
        <w:t>重庆市两江新区人民医院</w:t>
      </w:r>
      <w:r>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026</w:t>
      </w:r>
      <w:r>
        <w:rPr>
          <w:rFonts w:ascii="Times New Roman" w:eastAsia="方正仿宋_GBK" w:hAnsi="Times New Roman" w:cs="Times New Roman" w:hint="eastAsia"/>
          <w:sz w:val="32"/>
          <w:szCs w:val="32"/>
        </w:rPr>
        <w:t>年度</w:t>
      </w:r>
      <w:r>
        <w:rPr>
          <w:rFonts w:ascii="Times New Roman" w:eastAsia="方正仿宋_GBK" w:hAnsi="Times New Roman" w:cs="Times New Roman"/>
          <w:sz w:val="32"/>
          <w:szCs w:val="32"/>
        </w:rPr>
        <w:t>今日头条</w:t>
      </w:r>
      <w:r>
        <w:rPr>
          <w:rFonts w:ascii="Times New Roman" w:eastAsia="方正仿宋_GBK" w:hAnsi="Times New Roman" w:cs="Times New Roman" w:hint="eastAsia"/>
          <w:sz w:val="32"/>
          <w:szCs w:val="32"/>
        </w:rPr>
        <w:t>、抖音、西瓜视频</w:t>
      </w:r>
      <w:r>
        <w:rPr>
          <w:rFonts w:ascii="Times New Roman" w:eastAsia="方正仿宋_GBK" w:hAnsi="Times New Roman" w:cs="Times New Roman"/>
          <w:sz w:val="32"/>
          <w:szCs w:val="32"/>
        </w:rPr>
        <w:t>平台全年宣传服务采购项目</w:t>
      </w:r>
    </w:p>
    <w:p w14:paraId="66ECD1C0" w14:textId="77777777" w:rsidR="00C97507" w:rsidRDefault="001F5306">
      <w:pPr>
        <w:spacing w:line="580" w:lineRule="exact"/>
        <w:ind w:firstLineChars="100" w:firstLine="32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w:t>
      </w:r>
      <w:r>
        <w:rPr>
          <w:rFonts w:ascii="Times New Roman" w:eastAsia="方正仿宋_GBK" w:hAnsi="Times New Roman" w:cs="Times New Roman"/>
          <w:sz w:val="32"/>
          <w:szCs w:val="32"/>
        </w:rPr>
        <w:t>服务周期：合同签订后</w:t>
      </w:r>
      <w:r>
        <w:rPr>
          <w:rFonts w:ascii="Times New Roman" w:eastAsia="方正仿宋_GBK" w:hAnsi="Times New Roman" w:cs="Times New Roman"/>
          <w:sz w:val="32"/>
          <w:szCs w:val="32"/>
        </w:rPr>
        <w:t xml:space="preserve"> 12 </w:t>
      </w:r>
      <w:r>
        <w:rPr>
          <w:rFonts w:ascii="Times New Roman" w:eastAsia="方正仿宋_GBK" w:hAnsi="Times New Roman" w:cs="Times New Roman"/>
          <w:sz w:val="32"/>
          <w:szCs w:val="32"/>
        </w:rPr>
        <w:t>个月（一整年服务期）</w:t>
      </w:r>
    </w:p>
    <w:p w14:paraId="311E5FC3" w14:textId="3D0AD9BF" w:rsidR="00C97507" w:rsidRDefault="001F5306">
      <w:pPr>
        <w:widowControl/>
        <w:spacing w:line="580" w:lineRule="exact"/>
        <w:ind w:firstLineChars="100" w:firstLine="32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二、服务采购内容（参照需求明细，报价方须逐项</w:t>
      </w:r>
      <w:r>
        <w:rPr>
          <w:rFonts w:ascii="方正黑体_GBK" w:eastAsia="方正黑体_GBK" w:hAnsi="Times New Roman" w:cs="Times New Roman" w:hint="eastAsia"/>
          <w:sz w:val="32"/>
          <w:szCs w:val="32"/>
        </w:rPr>
        <w:t>报价</w:t>
      </w:r>
      <w:r>
        <w:rPr>
          <w:rFonts w:ascii="方正黑体_GBK" w:eastAsia="方正黑体_GBK" w:hAnsi="Times New Roman" w:cs="Times New Roman" w:hint="eastAsia"/>
          <w:sz w:val="32"/>
          <w:szCs w:val="32"/>
        </w:rPr>
        <w:t>）</w:t>
      </w:r>
    </w:p>
    <w:p w14:paraId="39478AF0" w14:textId="77777777" w:rsidR="00C97507" w:rsidRDefault="00C97507">
      <w:pPr>
        <w:widowControl/>
        <w:spacing w:line="580" w:lineRule="exact"/>
        <w:jc w:val="center"/>
        <w:rPr>
          <w:rFonts w:ascii="Arial" w:eastAsia="宋体" w:hAnsi="Arial" w:cs="Arial"/>
          <w:b/>
          <w:color w:val="000000"/>
          <w:kern w:val="0"/>
          <w:sz w:val="48"/>
          <w:szCs w:val="48"/>
        </w:rPr>
      </w:pPr>
    </w:p>
    <w:tbl>
      <w:tblPr>
        <w:tblStyle w:val="11"/>
        <w:tblW w:w="8642" w:type="dxa"/>
        <w:tblLook w:val="04A0" w:firstRow="1" w:lastRow="0" w:firstColumn="1" w:lastColumn="0" w:noHBand="0" w:noVBand="1"/>
      </w:tblPr>
      <w:tblGrid>
        <w:gridCol w:w="846"/>
        <w:gridCol w:w="2126"/>
        <w:gridCol w:w="3969"/>
        <w:gridCol w:w="1701"/>
      </w:tblGrid>
      <w:tr w:rsidR="00C97507" w14:paraId="41F890C4" w14:textId="77777777">
        <w:trPr>
          <w:trHeight w:val="574"/>
        </w:trPr>
        <w:tc>
          <w:tcPr>
            <w:tcW w:w="846" w:type="dxa"/>
          </w:tcPr>
          <w:p w14:paraId="4F2DFBE6" w14:textId="77777777" w:rsidR="00C97507" w:rsidRDefault="001F5306">
            <w:pPr>
              <w:widowControl/>
              <w:spacing w:after="120" w:line="58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序号</w:t>
            </w:r>
          </w:p>
        </w:tc>
        <w:tc>
          <w:tcPr>
            <w:tcW w:w="2126" w:type="dxa"/>
          </w:tcPr>
          <w:p w14:paraId="2DDCF817" w14:textId="77777777" w:rsidR="00C97507" w:rsidRDefault="001F5306">
            <w:pPr>
              <w:widowControl/>
              <w:spacing w:after="120" w:line="58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服务项目</w:t>
            </w:r>
          </w:p>
        </w:tc>
        <w:tc>
          <w:tcPr>
            <w:tcW w:w="3969" w:type="dxa"/>
          </w:tcPr>
          <w:p w14:paraId="7723BD6F" w14:textId="77777777" w:rsidR="00C97507" w:rsidRDefault="001F5306">
            <w:pPr>
              <w:widowControl/>
              <w:spacing w:after="120" w:line="58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服务标准</w:t>
            </w:r>
          </w:p>
        </w:tc>
        <w:tc>
          <w:tcPr>
            <w:tcW w:w="1701" w:type="dxa"/>
          </w:tcPr>
          <w:p w14:paraId="5AE21F9A" w14:textId="77777777" w:rsidR="00C97507" w:rsidRDefault="001F5306">
            <w:pPr>
              <w:widowControl/>
              <w:spacing w:after="120" w:line="58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数量</w:t>
            </w:r>
          </w:p>
        </w:tc>
      </w:tr>
      <w:tr w:rsidR="00C97507" w14:paraId="5C58C2CE" w14:textId="77777777">
        <w:trPr>
          <w:trHeight w:val="1408"/>
        </w:trPr>
        <w:tc>
          <w:tcPr>
            <w:tcW w:w="846" w:type="dxa"/>
          </w:tcPr>
          <w:p w14:paraId="589383A7" w14:textId="77777777" w:rsidR="00C97507" w:rsidRDefault="001F5306">
            <w:pPr>
              <w:widowControl/>
              <w:spacing w:after="120" w:line="58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1</w:t>
            </w:r>
          </w:p>
        </w:tc>
        <w:tc>
          <w:tcPr>
            <w:tcW w:w="2126" w:type="dxa"/>
          </w:tcPr>
          <w:p w14:paraId="6395A06F" w14:textId="77777777" w:rsidR="00C97507" w:rsidRDefault="001F5306">
            <w:pPr>
              <w:widowControl/>
              <w:spacing w:after="120" w:line="58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文章</w:t>
            </w:r>
            <w:r>
              <w:rPr>
                <w:rFonts w:ascii="Times New Roman" w:eastAsia="方正仿宋_GBK" w:hAnsi="Times New Roman" w:cs="Times New Roman" w:hint="eastAsia"/>
                <w:kern w:val="0"/>
                <w:sz w:val="24"/>
                <w:szCs w:val="24"/>
              </w:rPr>
              <w:t>+</w:t>
            </w:r>
            <w:r>
              <w:rPr>
                <w:rFonts w:ascii="Times New Roman" w:eastAsia="方正仿宋_GBK" w:hAnsi="Times New Roman" w:cs="Times New Roman"/>
                <w:kern w:val="0"/>
                <w:sz w:val="24"/>
                <w:szCs w:val="24"/>
              </w:rPr>
              <w:t>视频</w:t>
            </w:r>
            <w:r>
              <w:rPr>
                <w:rFonts w:ascii="Times New Roman" w:eastAsia="方正仿宋_GBK" w:hAnsi="Times New Roman" w:cs="Times New Roman" w:hint="eastAsia"/>
                <w:kern w:val="0"/>
                <w:sz w:val="24"/>
                <w:szCs w:val="24"/>
              </w:rPr>
              <w:t>全年</w:t>
            </w:r>
            <w:r>
              <w:rPr>
                <w:rFonts w:ascii="Times New Roman" w:eastAsia="方正仿宋_GBK" w:hAnsi="Times New Roman" w:cs="Times New Roman"/>
                <w:kern w:val="0"/>
                <w:sz w:val="24"/>
                <w:szCs w:val="24"/>
              </w:rPr>
              <w:t>发布</w:t>
            </w:r>
          </w:p>
        </w:tc>
        <w:tc>
          <w:tcPr>
            <w:tcW w:w="3969" w:type="dxa"/>
          </w:tcPr>
          <w:p w14:paraId="1A101159" w14:textId="77777777" w:rsidR="00C97507" w:rsidRDefault="001F5306">
            <w:pPr>
              <w:widowControl/>
              <w:spacing w:after="120" w:line="58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在今日头条、西瓜视频、抖音平台全年不间断发布图文或视频</w:t>
            </w:r>
          </w:p>
        </w:tc>
        <w:tc>
          <w:tcPr>
            <w:tcW w:w="1701" w:type="dxa"/>
          </w:tcPr>
          <w:p w14:paraId="6E10118F" w14:textId="77777777" w:rsidR="00C97507" w:rsidRDefault="001F5306">
            <w:pPr>
              <w:widowControl/>
              <w:spacing w:after="120" w:line="58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全年合计</w:t>
            </w:r>
            <w:r>
              <w:rPr>
                <w:rFonts w:ascii="Times New Roman" w:eastAsia="方正仿宋_GBK" w:hAnsi="Times New Roman" w:cs="Times New Roman"/>
                <w:kern w:val="0"/>
                <w:sz w:val="24"/>
                <w:szCs w:val="24"/>
              </w:rPr>
              <w:t>120</w:t>
            </w:r>
            <w:r>
              <w:rPr>
                <w:rFonts w:ascii="Times New Roman" w:eastAsia="方正仿宋_GBK" w:hAnsi="Times New Roman" w:cs="Times New Roman"/>
                <w:kern w:val="0"/>
                <w:sz w:val="24"/>
                <w:szCs w:val="24"/>
              </w:rPr>
              <w:t>篇</w:t>
            </w:r>
          </w:p>
        </w:tc>
      </w:tr>
      <w:tr w:rsidR="00C97507" w14:paraId="20F3151A" w14:textId="77777777">
        <w:tc>
          <w:tcPr>
            <w:tcW w:w="846" w:type="dxa"/>
          </w:tcPr>
          <w:p w14:paraId="5C008252" w14:textId="77777777" w:rsidR="00C97507" w:rsidRDefault="001F5306">
            <w:pPr>
              <w:widowControl/>
              <w:spacing w:after="120" w:line="58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lastRenderedPageBreak/>
              <w:t>2</w:t>
            </w:r>
          </w:p>
        </w:tc>
        <w:tc>
          <w:tcPr>
            <w:tcW w:w="2126" w:type="dxa"/>
          </w:tcPr>
          <w:p w14:paraId="105F6E2F" w14:textId="77777777" w:rsidR="00C97507" w:rsidRDefault="001F5306">
            <w:pPr>
              <w:widowControl/>
              <w:spacing w:after="120" w:line="58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hint="eastAsia"/>
                <w:kern w:val="0"/>
                <w:sz w:val="24"/>
                <w:szCs w:val="24"/>
              </w:rPr>
              <w:t>平台</w:t>
            </w:r>
            <w:r>
              <w:rPr>
                <w:rFonts w:ascii="Times New Roman" w:eastAsia="方正仿宋_GBK" w:hAnsi="Times New Roman" w:cs="Times New Roman"/>
                <w:kern w:val="0"/>
                <w:sz w:val="24"/>
                <w:szCs w:val="24"/>
              </w:rPr>
              <w:t>舆情处置</w:t>
            </w:r>
            <w:r>
              <w:rPr>
                <w:rFonts w:ascii="Times New Roman" w:eastAsia="方正仿宋_GBK" w:hAnsi="Times New Roman" w:cs="Times New Roman" w:hint="eastAsia"/>
                <w:kern w:val="0"/>
                <w:sz w:val="24"/>
                <w:szCs w:val="24"/>
              </w:rPr>
              <w:t>服务</w:t>
            </w:r>
          </w:p>
        </w:tc>
        <w:tc>
          <w:tcPr>
            <w:tcW w:w="3969" w:type="dxa"/>
          </w:tcPr>
          <w:p w14:paraId="10F9D096" w14:textId="4BC07AFC" w:rsidR="00C97507" w:rsidRDefault="000D3A68">
            <w:pPr>
              <w:widowControl/>
              <w:spacing w:after="120" w:line="580" w:lineRule="exact"/>
              <w:jc w:val="left"/>
              <w:rPr>
                <w:rFonts w:ascii="Times New Roman" w:eastAsia="方正仿宋_GBK" w:hAnsi="Times New Roman" w:cs="Times New Roman"/>
                <w:kern w:val="0"/>
                <w:sz w:val="24"/>
                <w:szCs w:val="24"/>
              </w:rPr>
            </w:pPr>
            <w:r w:rsidRPr="0017727E">
              <w:rPr>
                <w:rFonts w:ascii="Times New Roman" w:eastAsia="方正仿宋_GBK" w:hAnsi="Times New Roman" w:cs="Times New Roman"/>
                <w:sz w:val="24"/>
                <w:szCs w:val="24"/>
              </w:rPr>
              <w:t>负责全年今日头条、抖音、西瓜视频</w:t>
            </w:r>
            <w:r>
              <w:rPr>
                <w:rFonts w:ascii="Times New Roman" w:eastAsia="方正仿宋_GBK" w:hAnsi="Times New Roman" w:cs="Times New Roman" w:hint="eastAsia"/>
                <w:sz w:val="24"/>
                <w:szCs w:val="24"/>
              </w:rPr>
              <w:t>等平台舆情处置工作，针对平台出现的</w:t>
            </w:r>
            <w:r>
              <w:rPr>
                <w:rFonts w:ascii="Times New Roman" w:eastAsia="方正仿宋_GBK" w:hAnsi="Times New Roman" w:cs="Times New Roman"/>
                <w:sz w:val="24"/>
                <w:szCs w:val="24"/>
              </w:rPr>
              <w:t>歪曲事实、负面不实帖文</w:t>
            </w:r>
            <w:r>
              <w:rPr>
                <w:rFonts w:ascii="Times New Roman" w:eastAsia="方正仿宋_GBK" w:hAnsi="Times New Roman" w:cs="Times New Roman" w:hint="eastAsia"/>
                <w:sz w:val="24"/>
                <w:szCs w:val="24"/>
              </w:rPr>
              <w:t>及</w:t>
            </w:r>
            <w:r w:rsidRPr="0017727E">
              <w:rPr>
                <w:rFonts w:ascii="Times New Roman" w:eastAsia="方正仿宋_GBK" w:hAnsi="Times New Roman" w:cs="Times New Roman"/>
                <w:sz w:val="24"/>
                <w:szCs w:val="24"/>
              </w:rPr>
              <w:t>恶意评论</w:t>
            </w:r>
            <w:r>
              <w:rPr>
                <w:rFonts w:ascii="Times New Roman" w:eastAsia="方正仿宋_GBK" w:hAnsi="Times New Roman" w:cs="Times New Roman" w:hint="eastAsia"/>
                <w:sz w:val="24"/>
                <w:szCs w:val="24"/>
              </w:rPr>
              <w:t>，</w:t>
            </w:r>
            <w:r w:rsidRPr="00CD4B56">
              <w:rPr>
                <w:rFonts w:ascii="Times New Roman" w:eastAsia="方正仿宋_GBK" w:hAnsi="Times New Roman" w:cs="Times New Roman"/>
                <w:sz w:val="24"/>
                <w:szCs w:val="24"/>
              </w:rPr>
              <w:t>按规范及时采取删帖、限流、清理负面评论等处置措施。</w:t>
            </w:r>
          </w:p>
        </w:tc>
        <w:tc>
          <w:tcPr>
            <w:tcW w:w="1701" w:type="dxa"/>
          </w:tcPr>
          <w:p w14:paraId="1C1DC145" w14:textId="77777777" w:rsidR="00C97507" w:rsidRDefault="001F5306">
            <w:pPr>
              <w:widowControl/>
              <w:spacing w:after="120" w:line="58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不限</w:t>
            </w:r>
          </w:p>
        </w:tc>
      </w:tr>
      <w:tr w:rsidR="00C97507" w14:paraId="75CB6083" w14:textId="77777777">
        <w:tc>
          <w:tcPr>
            <w:tcW w:w="846" w:type="dxa"/>
          </w:tcPr>
          <w:p w14:paraId="73B79C68" w14:textId="77777777" w:rsidR="00C97507" w:rsidRDefault="001F5306">
            <w:pPr>
              <w:widowControl/>
              <w:spacing w:after="120" w:line="58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3</w:t>
            </w:r>
          </w:p>
        </w:tc>
        <w:tc>
          <w:tcPr>
            <w:tcW w:w="2126" w:type="dxa"/>
          </w:tcPr>
          <w:p w14:paraId="66906056" w14:textId="77777777" w:rsidR="00C97507" w:rsidRDefault="001F5306">
            <w:pPr>
              <w:widowControl/>
              <w:spacing w:after="120" w:line="58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hint="eastAsia"/>
                <w:kern w:val="0"/>
                <w:sz w:val="24"/>
                <w:szCs w:val="24"/>
              </w:rPr>
              <w:t>上门</w:t>
            </w:r>
            <w:r>
              <w:rPr>
                <w:rFonts w:ascii="Times New Roman" w:eastAsia="方正仿宋_GBK" w:hAnsi="Times New Roman" w:cs="Times New Roman"/>
                <w:kern w:val="0"/>
                <w:sz w:val="24"/>
                <w:szCs w:val="24"/>
              </w:rPr>
              <w:t>图文采</w:t>
            </w:r>
            <w:r>
              <w:rPr>
                <w:rFonts w:ascii="Times New Roman" w:eastAsia="方正仿宋_GBK" w:hAnsi="Times New Roman" w:cs="Times New Roman" w:hint="eastAsia"/>
                <w:kern w:val="0"/>
                <w:sz w:val="24"/>
                <w:szCs w:val="24"/>
              </w:rPr>
              <w:t>编服务</w:t>
            </w:r>
          </w:p>
        </w:tc>
        <w:tc>
          <w:tcPr>
            <w:tcW w:w="3969" w:type="dxa"/>
          </w:tcPr>
          <w:p w14:paraId="5BDF776D" w14:textId="77777777" w:rsidR="00C97507" w:rsidRDefault="001F5306">
            <w:pPr>
              <w:widowControl/>
              <w:spacing w:after="120" w:line="58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供方安排采编人员上门实地采访、现场拍照，完成稿件撰写，全年完成</w:t>
            </w:r>
            <w:r>
              <w:rPr>
                <w:rStyle w:val="a8"/>
                <w:rFonts w:ascii="Times New Roman" w:eastAsia="方正仿宋_GBK" w:hAnsi="Times New Roman" w:cs="Times New Roman"/>
                <w:b w:val="0"/>
                <w:bCs w:val="0"/>
                <w:kern w:val="0"/>
                <w:sz w:val="24"/>
                <w:szCs w:val="24"/>
              </w:rPr>
              <w:t xml:space="preserve">8 </w:t>
            </w:r>
            <w:r>
              <w:rPr>
                <w:rStyle w:val="a8"/>
                <w:rFonts w:ascii="Times New Roman" w:eastAsia="方正仿宋_GBK" w:hAnsi="Times New Roman" w:cs="Times New Roman"/>
                <w:b w:val="0"/>
                <w:bCs w:val="0"/>
                <w:kern w:val="0"/>
                <w:sz w:val="24"/>
                <w:szCs w:val="24"/>
              </w:rPr>
              <w:t>篇原创深度文稿</w:t>
            </w:r>
            <w:r>
              <w:rPr>
                <w:rFonts w:ascii="Times New Roman" w:eastAsia="方正仿宋_GBK" w:hAnsi="Times New Roman" w:cs="Times New Roman"/>
                <w:kern w:val="0"/>
                <w:sz w:val="24"/>
                <w:szCs w:val="24"/>
              </w:rPr>
              <w:t>，文稿经院方审核后上线发布。</w:t>
            </w:r>
          </w:p>
        </w:tc>
        <w:tc>
          <w:tcPr>
            <w:tcW w:w="1701" w:type="dxa"/>
          </w:tcPr>
          <w:p w14:paraId="251B074E" w14:textId="77777777" w:rsidR="00C97507" w:rsidRDefault="001F5306">
            <w:pPr>
              <w:widowControl/>
              <w:spacing w:after="120" w:line="58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8</w:t>
            </w:r>
            <w:r>
              <w:rPr>
                <w:rFonts w:ascii="Times New Roman" w:eastAsia="方正仿宋_GBK" w:hAnsi="Times New Roman" w:cs="Times New Roman"/>
                <w:kern w:val="0"/>
                <w:sz w:val="24"/>
                <w:szCs w:val="24"/>
              </w:rPr>
              <w:t>篇</w:t>
            </w:r>
          </w:p>
        </w:tc>
      </w:tr>
      <w:tr w:rsidR="00C97507" w14:paraId="07850AD5" w14:textId="77777777">
        <w:tc>
          <w:tcPr>
            <w:tcW w:w="846" w:type="dxa"/>
          </w:tcPr>
          <w:p w14:paraId="2908CB1D" w14:textId="77777777" w:rsidR="00C97507" w:rsidRDefault="001F5306">
            <w:pPr>
              <w:widowControl/>
              <w:spacing w:after="120" w:line="58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4</w:t>
            </w:r>
          </w:p>
        </w:tc>
        <w:tc>
          <w:tcPr>
            <w:tcW w:w="2126" w:type="dxa"/>
          </w:tcPr>
          <w:p w14:paraId="781452CF" w14:textId="77777777" w:rsidR="00C97507" w:rsidRDefault="001F5306">
            <w:pPr>
              <w:widowControl/>
              <w:spacing w:after="120" w:line="58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hint="eastAsia"/>
                <w:kern w:val="0"/>
                <w:sz w:val="24"/>
                <w:szCs w:val="24"/>
              </w:rPr>
              <w:t>活动</w:t>
            </w:r>
            <w:r>
              <w:rPr>
                <w:rFonts w:ascii="Times New Roman" w:eastAsia="方正仿宋_GBK" w:hAnsi="Times New Roman" w:cs="Times New Roman"/>
                <w:kern w:val="0"/>
                <w:sz w:val="24"/>
                <w:szCs w:val="24"/>
              </w:rPr>
              <w:t>视频拍摄与制作</w:t>
            </w:r>
          </w:p>
        </w:tc>
        <w:tc>
          <w:tcPr>
            <w:tcW w:w="3969" w:type="dxa"/>
          </w:tcPr>
          <w:p w14:paraId="7DE7CCED" w14:textId="77777777" w:rsidR="00C97507" w:rsidRDefault="001F5306">
            <w:pPr>
              <w:widowControl/>
              <w:spacing w:after="120" w:line="58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医院学术会议、义诊、健康科普讲座、院庆等线下活动现场拍摄、后期剪辑包装，全年完成</w:t>
            </w:r>
            <w:r>
              <w:rPr>
                <w:rStyle w:val="a8"/>
                <w:rFonts w:ascii="Times New Roman" w:eastAsia="方正仿宋_GBK" w:hAnsi="Times New Roman" w:cs="Times New Roman"/>
                <w:b w:val="0"/>
                <w:bCs w:val="0"/>
                <w:kern w:val="0"/>
                <w:sz w:val="24"/>
                <w:szCs w:val="24"/>
              </w:rPr>
              <w:t xml:space="preserve">8 </w:t>
            </w:r>
            <w:r>
              <w:rPr>
                <w:rStyle w:val="a8"/>
                <w:rFonts w:ascii="Times New Roman" w:eastAsia="方正仿宋_GBK" w:hAnsi="Times New Roman" w:cs="Times New Roman"/>
                <w:b w:val="0"/>
                <w:bCs w:val="0"/>
                <w:kern w:val="0"/>
                <w:sz w:val="24"/>
                <w:szCs w:val="24"/>
              </w:rPr>
              <w:t>场活动全流程视频制作发布</w:t>
            </w:r>
            <w:r>
              <w:rPr>
                <w:rFonts w:ascii="Times New Roman" w:eastAsia="方正仿宋_GBK" w:hAnsi="Times New Roman" w:cs="Times New Roman"/>
                <w:kern w:val="0"/>
                <w:sz w:val="24"/>
                <w:szCs w:val="24"/>
              </w:rPr>
              <w:t>。</w:t>
            </w:r>
          </w:p>
        </w:tc>
        <w:tc>
          <w:tcPr>
            <w:tcW w:w="1701" w:type="dxa"/>
          </w:tcPr>
          <w:p w14:paraId="383C5C8D" w14:textId="77777777" w:rsidR="00C97507" w:rsidRDefault="001F5306">
            <w:pPr>
              <w:widowControl/>
              <w:spacing w:after="120" w:line="58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8</w:t>
            </w:r>
            <w:r>
              <w:rPr>
                <w:rFonts w:ascii="Times New Roman" w:eastAsia="方正仿宋_GBK" w:hAnsi="Times New Roman" w:cs="Times New Roman"/>
                <w:kern w:val="0"/>
                <w:sz w:val="24"/>
                <w:szCs w:val="24"/>
              </w:rPr>
              <w:t>次</w:t>
            </w:r>
          </w:p>
        </w:tc>
      </w:tr>
      <w:tr w:rsidR="00C97507" w14:paraId="417F5255" w14:textId="77777777">
        <w:tc>
          <w:tcPr>
            <w:tcW w:w="846" w:type="dxa"/>
          </w:tcPr>
          <w:p w14:paraId="09A7ECA1" w14:textId="77777777" w:rsidR="00C97507" w:rsidRDefault="001F5306">
            <w:pPr>
              <w:widowControl/>
              <w:spacing w:after="120" w:line="58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5</w:t>
            </w:r>
          </w:p>
        </w:tc>
        <w:tc>
          <w:tcPr>
            <w:tcW w:w="2126" w:type="dxa"/>
          </w:tcPr>
          <w:p w14:paraId="42A10CB6" w14:textId="77777777" w:rsidR="00C97507" w:rsidRDefault="001F5306">
            <w:pPr>
              <w:widowControl/>
              <w:spacing w:after="120" w:line="58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hint="eastAsia"/>
                <w:kern w:val="0"/>
                <w:sz w:val="24"/>
                <w:szCs w:val="24"/>
              </w:rPr>
              <w:t>优质稿件</w:t>
            </w:r>
            <w:r>
              <w:rPr>
                <w:rFonts w:ascii="Times New Roman" w:eastAsia="方正仿宋_GBK" w:hAnsi="Times New Roman" w:cs="Times New Roman"/>
                <w:kern w:val="0"/>
                <w:sz w:val="24"/>
                <w:szCs w:val="24"/>
              </w:rPr>
              <w:t>精准</w:t>
            </w:r>
            <w:r>
              <w:rPr>
                <w:rFonts w:ascii="Times New Roman" w:eastAsia="方正仿宋_GBK" w:hAnsi="Times New Roman" w:cs="Times New Roman" w:hint="eastAsia"/>
                <w:kern w:val="0"/>
                <w:sz w:val="24"/>
                <w:szCs w:val="24"/>
              </w:rPr>
              <w:t>商务</w:t>
            </w:r>
            <w:r>
              <w:rPr>
                <w:rFonts w:ascii="Times New Roman" w:eastAsia="方正仿宋_GBK" w:hAnsi="Times New Roman" w:cs="Times New Roman"/>
                <w:kern w:val="0"/>
                <w:sz w:val="24"/>
                <w:szCs w:val="24"/>
              </w:rPr>
              <w:t>推送</w:t>
            </w:r>
          </w:p>
        </w:tc>
        <w:tc>
          <w:tcPr>
            <w:tcW w:w="3969" w:type="dxa"/>
          </w:tcPr>
          <w:p w14:paraId="5027C859" w14:textId="77777777" w:rsidR="00C97507" w:rsidRDefault="001F5306">
            <w:pPr>
              <w:widowControl/>
              <w:spacing w:after="120" w:line="58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全年赠送</w:t>
            </w:r>
            <w:r>
              <w:rPr>
                <w:rStyle w:val="a8"/>
                <w:rFonts w:ascii="Times New Roman" w:eastAsia="方正仿宋_GBK" w:hAnsi="Times New Roman" w:cs="Times New Roman"/>
                <w:b w:val="0"/>
                <w:bCs w:val="0"/>
                <w:kern w:val="0"/>
                <w:sz w:val="24"/>
                <w:szCs w:val="24"/>
              </w:rPr>
              <w:t xml:space="preserve">5 </w:t>
            </w:r>
            <w:r>
              <w:rPr>
                <w:rStyle w:val="a8"/>
                <w:rFonts w:ascii="Times New Roman" w:eastAsia="方正仿宋_GBK" w:hAnsi="Times New Roman" w:cs="Times New Roman"/>
                <w:b w:val="0"/>
                <w:bCs w:val="0"/>
                <w:kern w:val="0"/>
                <w:sz w:val="24"/>
                <w:szCs w:val="24"/>
              </w:rPr>
              <w:t>篇重点稿件精准流量推送</w:t>
            </w:r>
            <w:r>
              <w:rPr>
                <w:rFonts w:ascii="Times New Roman" w:eastAsia="方正仿宋_GBK" w:hAnsi="Times New Roman" w:cs="Times New Roman"/>
                <w:kern w:val="0"/>
                <w:sz w:val="24"/>
                <w:szCs w:val="24"/>
              </w:rPr>
              <w:t>，单篇定向曝光</w:t>
            </w:r>
            <w:r>
              <w:rPr>
                <w:rFonts w:ascii="Times New Roman" w:eastAsia="方正仿宋_GBK" w:hAnsi="Times New Roman" w:cs="Times New Roman"/>
                <w:kern w:val="0"/>
                <w:sz w:val="24"/>
                <w:szCs w:val="24"/>
              </w:rPr>
              <w:t xml:space="preserve"> 20 </w:t>
            </w:r>
            <w:r>
              <w:rPr>
                <w:rFonts w:ascii="Times New Roman" w:eastAsia="方正仿宋_GBK" w:hAnsi="Times New Roman" w:cs="Times New Roman"/>
                <w:kern w:val="0"/>
                <w:sz w:val="24"/>
                <w:szCs w:val="24"/>
              </w:rPr>
              <w:t>万人次，用于医院重点项目、特色专科宣传推广。</w:t>
            </w:r>
          </w:p>
        </w:tc>
        <w:tc>
          <w:tcPr>
            <w:tcW w:w="1701" w:type="dxa"/>
          </w:tcPr>
          <w:p w14:paraId="35587F1F" w14:textId="77777777" w:rsidR="00C97507" w:rsidRDefault="001F5306">
            <w:pPr>
              <w:widowControl/>
              <w:spacing w:after="120" w:line="58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5</w:t>
            </w:r>
            <w:r>
              <w:rPr>
                <w:rFonts w:ascii="Times New Roman" w:eastAsia="方正仿宋_GBK" w:hAnsi="Times New Roman" w:cs="Times New Roman"/>
                <w:kern w:val="0"/>
                <w:sz w:val="24"/>
                <w:szCs w:val="24"/>
              </w:rPr>
              <w:t>篇</w:t>
            </w:r>
          </w:p>
          <w:p w14:paraId="00F5A179" w14:textId="77777777" w:rsidR="00C97507" w:rsidRDefault="001F5306">
            <w:pPr>
              <w:widowControl/>
              <w:spacing w:after="120" w:line="58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每篇</w:t>
            </w:r>
            <w:r>
              <w:rPr>
                <w:rFonts w:ascii="Times New Roman" w:eastAsia="方正仿宋_GBK" w:hAnsi="Times New Roman" w:cs="Times New Roman"/>
                <w:kern w:val="0"/>
                <w:sz w:val="24"/>
                <w:szCs w:val="24"/>
              </w:rPr>
              <w:t>20</w:t>
            </w:r>
            <w:r>
              <w:rPr>
                <w:rFonts w:ascii="Times New Roman" w:eastAsia="方正仿宋_GBK" w:hAnsi="Times New Roman" w:cs="Times New Roman"/>
                <w:kern w:val="0"/>
                <w:sz w:val="24"/>
                <w:szCs w:val="24"/>
              </w:rPr>
              <w:t>万人</w:t>
            </w:r>
          </w:p>
        </w:tc>
      </w:tr>
    </w:tbl>
    <w:p w14:paraId="3F1AE3D5" w14:textId="77777777" w:rsidR="00C97507" w:rsidRDefault="001F5306">
      <w:pPr>
        <w:spacing w:line="580" w:lineRule="exact"/>
        <w:ind w:firstLineChars="200" w:firstLine="640"/>
        <w:rPr>
          <w:rFonts w:ascii="Times New Roman" w:eastAsia="方正仿宋_GBK" w:hAnsi="Times New Roman" w:cs="Times New Roman"/>
          <w:color w:val="333333"/>
          <w:kern w:val="0"/>
          <w:sz w:val="32"/>
          <w:szCs w:val="32"/>
          <w:shd w:val="clear" w:color="auto" w:fill="FFFFFF"/>
          <w:lang w:bidi="ar"/>
        </w:rPr>
      </w:pPr>
      <w:r>
        <w:rPr>
          <w:rFonts w:ascii="Times New Roman" w:eastAsia="方正仿宋_GBK" w:hAnsi="Times New Roman" w:cs="Times New Roman"/>
          <w:color w:val="333333"/>
          <w:kern w:val="0"/>
          <w:sz w:val="32"/>
          <w:szCs w:val="32"/>
          <w:shd w:val="clear" w:color="auto" w:fill="FFFFFF"/>
          <w:lang w:bidi="ar"/>
        </w:rPr>
        <w:t>备注：报价为全费用包干含税价，包含采编人工费、拍摄器材费、平台发布费、流量推广费、舆情服务费、交通费、税费、售后运维等全部成本，合同期内无任何隐形增项费</w:t>
      </w:r>
    </w:p>
    <w:p w14:paraId="111C8A94" w14:textId="77777777" w:rsidR="00C97507" w:rsidRDefault="001F5306">
      <w:pPr>
        <w:spacing w:line="580" w:lineRule="exact"/>
        <w:ind w:firstLineChars="200" w:firstLine="640"/>
        <w:rPr>
          <w:rFonts w:ascii="方正黑体_GBK" w:eastAsia="方正黑体_GBK" w:hAnsi="Times New Roman" w:cs="Times New Roman"/>
          <w:color w:val="333333"/>
          <w:kern w:val="0"/>
          <w:sz w:val="32"/>
          <w:szCs w:val="32"/>
          <w:shd w:val="clear" w:color="auto" w:fill="FFFFFF"/>
          <w:lang w:bidi="ar"/>
        </w:rPr>
      </w:pPr>
      <w:r>
        <w:rPr>
          <w:rFonts w:ascii="方正黑体_GBK" w:eastAsia="方正黑体_GBK" w:hAnsi="Times New Roman" w:cs="Times New Roman" w:hint="eastAsia"/>
          <w:color w:val="333333"/>
          <w:kern w:val="0"/>
          <w:sz w:val="32"/>
          <w:szCs w:val="32"/>
          <w:shd w:val="clear" w:color="auto" w:fill="FFFFFF"/>
          <w:lang w:bidi="ar"/>
        </w:rPr>
        <w:t>三、意向机构资格要求</w:t>
      </w:r>
    </w:p>
    <w:p w14:paraId="58FA6B74" w14:textId="77777777" w:rsidR="00C97507" w:rsidRDefault="001F5306">
      <w:pPr>
        <w:spacing w:line="580" w:lineRule="exact"/>
        <w:ind w:firstLineChars="200" w:firstLine="640"/>
        <w:rPr>
          <w:rFonts w:ascii="Times New Roman" w:eastAsia="方正仿宋_GBK" w:hAnsi="Times New Roman" w:cs="Times New Roman"/>
          <w:color w:val="333333"/>
          <w:kern w:val="0"/>
          <w:sz w:val="32"/>
          <w:szCs w:val="32"/>
          <w:shd w:val="clear" w:color="auto" w:fill="FFFFFF"/>
          <w:lang w:bidi="ar"/>
        </w:rPr>
      </w:pPr>
      <w:r>
        <w:rPr>
          <w:rFonts w:ascii="Times New Roman" w:eastAsia="方正仿宋_GBK" w:hAnsi="Times New Roman" w:cs="Times New Roman" w:hint="eastAsia"/>
          <w:color w:val="333333"/>
          <w:kern w:val="0"/>
          <w:sz w:val="32"/>
          <w:szCs w:val="32"/>
          <w:shd w:val="clear" w:color="auto" w:fill="FFFFFF"/>
          <w:lang w:bidi="ar"/>
        </w:rPr>
        <w:t>（一）</w:t>
      </w:r>
      <w:r>
        <w:rPr>
          <w:rFonts w:ascii="Times New Roman" w:eastAsia="方正仿宋_GBK" w:hAnsi="Times New Roman" w:cs="Times New Roman"/>
          <w:color w:val="333333"/>
          <w:kern w:val="0"/>
          <w:sz w:val="32"/>
          <w:szCs w:val="32"/>
          <w:shd w:val="clear" w:color="auto" w:fill="FFFFFF"/>
          <w:lang w:bidi="ar"/>
        </w:rPr>
        <w:t>具备独立法人资格，持有有效营业执照，经营范围含广告设计、新媒体推广、文化传媒等相关类目</w:t>
      </w:r>
      <w:bookmarkStart w:id="0" w:name="OLE_LINK21"/>
      <w:bookmarkStart w:id="1" w:name="OLE_LINK22"/>
      <w:r>
        <w:rPr>
          <w:rFonts w:ascii="Times New Roman" w:eastAsia="方正仿宋_GBK" w:hAnsi="Times New Roman" w:cs="Times New Roman"/>
          <w:color w:val="333333"/>
          <w:kern w:val="0"/>
          <w:sz w:val="32"/>
          <w:szCs w:val="32"/>
          <w:shd w:val="clear" w:color="auto" w:fill="FFFFFF"/>
          <w:lang w:bidi="ar"/>
        </w:rPr>
        <w:t>（需提供</w:t>
      </w:r>
      <w:r>
        <w:rPr>
          <w:rFonts w:ascii="Times New Roman" w:eastAsia="方正仿宋_GBK" w:hAnsi="Times New Roman" w:cs="Times New Roman"/>
          <w:color w:val="333333"/>
          <w:kern w:val="0"/>
          <w:sz w:val="32"/>
          <w:szCs w:val="32"/>
          <w:shd w:val="clear" w:color="auto" w:fill="FFFFFF"/>
          <w:lang w:bidi="ar"/>
        </w:rPr>
        <w:lastRenderedPageBreak/>
        <w:t>营业执照扫描件佐证）。</w:t>
      </w:r>
      <w:bookmarkEnd w:id="0"/>
      <w:bookmarkEnd w:id="1"/>
    </w:p>
    <w:p w14:paraId="7A42CBE0" w14:textId="77777777" w:rsidR="00C97507" w:rsidRDefault="001F5306">
      <w:pPr>
        <w:spacing w:line="580" w:lineRule="exact"/>
        <w:ind w:firstLineChars="200" w:firstLine="640"/>
        <w:rPr>
          <w:rFonts w:ascii="Times New Roman" w:eastAsia="方正仿宋_GBK" w:hAnsi="Times New Roman" w:cs="Times New Roman"/>
          <w:color w:val="333333"/>
          <w:kern w:val="0"/>
          <w:sz w:val="32"/>
          <w:szCs w:val="32"/>
          <w:shd w:val="clear" w:color="auto" w:fill="FFFFFF"/>
          <w:lang w:bidi="ar"/>
        </w:rPr>
      </w:pPr>
      <w:r>
        <w:rPr>
          <w:rFonts w:ascii="Times New Roman" w:eastAsia="方正仿宋_GBK" w:hAnsi="Times New Roman" w:cs="Times New Roman" w:hint="eastAsia"/>
          <w:color w:val="333333"/>
          <w:kern w:val="0"/>
          <w:sz w:val="32"/>
          <w:szCs w:val="32"/>
          <w:shd w:val="clear" w:color="auto" w:fill="FFFFFF"/>
          <w:lang w:bidi="ar"/>
        </w:rPr>
        <w:t>（三）</w:t>
      </w:r>
      <w:r>
        <w:rPr>
          <w:rFonts w:ascii="Times New Roman" w:eastAsia="方正仿宋_GBK" w:hAnsi="Times New Roman" w:cs="Times New Roman"/>
          <w:color w:val="333333"/>
          <w:kern w:val="0"/>
          <w:sz w:val="32"/>
          <w:szCs w:val="32"/>
          <w:shd w:val="clear" w:color="auto" w:fill="FFFFFF"/>
          <w:lang w:bidi="ar"/>
        </w:rPr>
        <w:t>拥有今日头条、抖音官方合作资源，可提供平台合作授权或官方服务商证明材料；</w:t>
      </w:r>
    </w:p>
    <w:p w14:paraId="4E194A02" w14:textId="77777777" w:rsidR="00C97507" w:rsidRDefault="001F5306">
      <w:pPr>
        <w:spacing w:line="580" w:lineRule="exact"/>
        <w:ind w:firstLineChars="200" w:firstLine="640"/>
        <w:rPr>
          <w:rFonts w:ascii="Times New Roman" w:eastAsia="方正仿宋_GBK" w:hAnsi="Times New Roman" w:cs="Times New Roman"/>
          <w:color w:val="333333"/>
          <w:kern w:val="0"/>
          <w:sz w:val="32"/>
          <w:szCs w:val="32"/>
          <w:shd w:val="clear" w:color="auto" w:fill="FFFFFF"/>
          <w:lang w:bidi="ar"/>
        </w:rPr>
      </w:pPr>
      <w:r>
        <w:rPr>
          <w:rFonts w:ascii="Times New Roman" w:eastAsia="方正仿宋_GBK" w:hAnsi="Times New Roman" w:cs="Times New Roman" w:hint="eastAsia"/>
          <w:color w:val="333333"/>
          <w:kern w:val="0"/>
          <w:sz w:val="32"/>
          <w:szCs w:val="32"/>
          <w:shd w:val="clear" w:color="auto" w:fill="FFFFFF"/>
          <w:lang w:bidi="ar"/>
        </w:rPr>
        <w:t>（四）</w:t>
      </w:r>
      <w:r>
        <w:rPr>
          <w:rFonts w:ascii="Times New Roman" w:eastAsia="方正仿宋_GBK" w:hAnsi="Times New Roman" w:cs="Times New Roman"/>
          <w:color w:val="333333"/>
          <w:kern w:val="0"/>
          <w:sz w:val="32"/>
          <w:szCs w:val="32"/>
          <w:shd w:val="clear" w:color="auto" w:fill="FFFFFF"/>
          <w:lang w:bidi="ar"/>
        </w:rPr>
        <w:t>本项目不接受联合体报价、不允许转包分包项目。</w:t>
      </w:r>
    </w:p>
    <w:p w14:paraId="5F338451" w14:textId="77777777" w:rsidR="00C97507" w:rsidRDefault="001F5306">
      <w:pPr>
        <w:spacing w:line="580" w:lineRule="exact"/>
        <w:ind w:firstLineChars="200" w:firstLine="640"/>
        <w:rPr>
          <w:rFonts w:ascii="方正黑体_GBK" w:eastAsia="方正黑体_GBK" w:hAnsi="Times New Roman" w:cs="Times New Roman"/>
          <w:color w:val="333333"/>
          <w:kern w:val="0"/>
          <w:sz w:val="32"/>
          <w:szCs w:val="32"/>
          <w:shd w:val="clear" w:color="auto" w:fill="FFFFFF"/>
          <w:lang w:bidi="ar"/>
        </w:rPr>
      </w:pPr>
      <w:r>
        <w:rPr>
          <w:rFonts w:ascii="方正黑体_GBK" w:eastAsia="方正黑体_GBK" w:hAnsi="Times New Roman" w:cs="Times New Roman" w:hint="eastAsia"/>
          <w:color w:val="333333"/>
          <w:kern w:val="0"/>
          <w:sz w:val="32"/>
          <w:szCs w:val="32"/>
          <w:shd w:val="clear" w:color="auto" w:fill="FFFFFF"/>
          <w:lang w:bidi="ar"/>
        </w:rPr>
        <w:t>四、调研时间</w:t>
      </w:r>
    </w:p>
    <w:p w14:paraId="32826A9A" w14:textId="77777777" w:rsidR="00C97507" w:rsidRDefault="001F5306">
      <w:pPr>
        <w:spacing w:line="580" w:lineRule="exact"/>
        <w:ind w:firstLineChars="200" w:firstLine="640"/>
        <w:rPr>
          <w:rFonts w:ascii="Times New Roman" w:eastAsia="方正仿宋_GBK" w:hAnsi="Times New Roman" w:cs="Times New Roman"/>
          <w:color w:val="333333"/>
          <w:kern w:val="0"/>
          <w:sz w:val="32"/>
          <w:szCs w:val="32"/>
          <w:shd w:val="clear" w:color="auto" w:fill="FFFFFF"/>
          <w:lang w:bidi="ar"/>
        </w:rPr>
      </w:pPr>
      <w:r>
        <w:rPr>
          <w:rFonts w:ascii="Times New Roman" w:eastAsia="方正仿宋_GBK" w:hAnsi="Times New Roman" w:cs="Times New Roman"/>
          <w:color w:val="333333"/>
          <w:kern w:val="0"/>
          <w:sz w:val="32"/>
          <w:szCs w:val="32"/>
          <w:shd w:val="clear" w:color="auto" w:fill="FFFFFF"/>
          <w:lang w:bidi="ar"/>
        </w:rPr>
        <w:t>自本公告发布之日起至</w:t>
      </w:r>
      <w:r>
        <w:rPr>
          <w:rFonts w:ascii="Times New Roman" w:eastAsia="方正仿宋_GBK" w:hAnsi="Times New Roman" w:cs="Times New Roman"/>
          <w:color w:val="333333"/>
          <w:kern w:val="0"/>
          <w:sz w:val="32"/>
          <w:szCs w:val="32"/>
          <w:shd w:val="clear" w:color="auto" w:fill="FFFFFF"/>
          <w:lang w:bidi="ar"/>
        </w:rPr>
        <w:t>2026</w:t>
      </w:r>
      <w:r>
        <w:rPr>
          <w:rFonts w:ascii="Times New Roman" w:eastAsia="方正仿宋_GBK" w:hAnsi="Times New Roman" w:cs="Times New Roman"/>
          <w:color w:val="333333"/>
          <w:kern w:val="0"/>
          <w:sz w:val="32"/>
          <w:szCs w:val="32"/>
          <w:shd w:val="clear" w:color="auto" w:fill="FFFFFF"/>
          <w:lang w:bidi="ar"/>
        </w:rPr>
        <w:t>年</w:t>
      </w:r>
      <w:r>
        <w:rPr>
          <w:rFonts w:ascii="Times New Roman" w:eastAsia="方正仿宋_GBK" w:hAnsi="Times New Roman" w:cs="Times New Roman"/>
          <w:color w:val="333333"/>
          <w:kern w:val="0"/>
          <w:sz w:val="32"/>
          <w:szCs w:val="32"/>
          <w:shd w:val="clear" w:color="auto" w:fill="FFFFFF"/>
          <w:lang w:bidi="ar"/>
        </w:rPr>
        <w:t>6</w:t>
      </w:r>
      <w:r>
        <w:rPr>
          <w:rFonts w:ascii="Times New Roman" w:eastAsia="方正仿宋_GBK" w:hAnsi="Times New Roman" w:cs="Times New Roman"/>
          <w:color w:val="333333"/>
          <w:kern w:val="0"/>
          <w:sz w:val="32"/>
          <w:szCs w:val="32"/>
          <w:shd w:val="clear" w:color="auto" w:fill="FFFFFF"/>
          <w:lang w:bidi="ar"/>
        </w:rPr>
        <w:t>月</w:t>
      </w:r>
      <w:r>
        <w:rPr>
          <w:rFonts w:ascii="Times New Roman" w:eastAsia="方正仿宋_GBK" w:hAnsi="Times New Roman" w:cs="Times New Roman"/>
          <w:color w:val="333333"/>
          <w:kern w:val="0"/>
          <w:sz w:val="32"/>
          <w:szCs w:val="32"/>
          <w:shd w:val="clear" w:color="auto" w:fill="FFFFFF"/>
          <w:lang w:bidi="ar"/>
        </w:rPr>
        <w:t>10</w:t>
      </w:r>
      <w:r>
        <w:rPr>
          <w:rFonts w:ascii="Times New Roman" w:eastAsia="方正仿宋_GBK" w:hAnsi="Times New Roman" w:cs="Times New Roman"/>
          <w:color w:val="333333"/>
          <w:kern w:val="0"/>
          <w:sz w:val="32"/>
          <w:szCs w:val="32"/>
          <w:shd w:val="clear" w:color="auto" w:fill="FFFFFF"/>
          <w:lang w:bidi="ar"/>
        </w:rPr>
        <w:t>日</w:t>
      </w:r>
      <w:r>
        <w:rPr>
          <w:rFonts w:ascii="Times New Roman" w:eastAsia="方正仿宋_GBK" w:hAnsi="Times New Roman" w:cs="Times New Roman"/>
          <w:color w:val="333333"/>
          <w:kern w:val="0"/>
          <w:sz w:val="32"/>
          <w:szCs w:val="32"/>
          <w:shd w:val="clear" w:color="auto" w:fill="FFFFFF"/>
          <w:lang w:bidi="ar"/>
        </w:rPr>
        <w:t>12</w:t>
      </w:r>
      <w:r>
        <w:rPr>
          <w:rFonts w:ascii="Times New Roman" w:eastAsia="方正仿宋_GBK" w:hAnsi="Times New Roman" w:cs="Times New Roman"/>
          <w:color w:val="333333"/>
          <w:kern w:val="0"/>
          <w:sz w:val="32"/>
          <w:szCs w:val="32"/>
          <w:shd w:val="clear" w:color="auto" w:fill="FFFFFF"/>
          <w:lang w:bidi="ar"/>
        </w:rPr>
        <w:t>：</w:t>
      </w:r>
      <w:r>
        <w:rPr>
          <w:rFonts w:ascii="Times New Roman" w:eastAsia="方正仿宋_GBK" w:hAnsi="Times New Roman" w:cs="Times New Roman"/>
          <w:color w:val="333333"/>
          <w:kern w:val="0"/>
          <w:sz w:val="32"/>
          <w:szCs w:val="32"/>
          <w:shd w:val="clear" w:color="auto" w:fill="FFFFFF"/>
          <w:lang w:bidi="ar"/>
        </w:rPr>
        <w:t>00</w:t>
      </w:r>
      <w:r>
        <w:rPr>
          <w:rFonts w:ascii="Times New Roman" w:eastAsia="方正仿宋_GBK" w:hAnsi="Times New Roman" w:cs="Times New Roman"/>
          <w:color w:val="333333"/>
          <w:kern w:val="0"/>
          <w:sz w:val="32"/>
          <w:szCs w:val="32"/>
          <w:shd w:val="clear" w:color="auto" w:fill="FFFFFF"/>
          <w:lang w:bidi="ar"/>
        </w:rPr>
        <w:t>止。</w:t>
      </w:r>
    </w:p>
    <w:p w14:paraId="71163FC5" w14:textId="77777777" w:rsidR="00C97507" w:rsidRDefault="001F5306">
      <w:pPr>
        <w:spacing w:line="580" w:lineRule="exact"/>
        <w:ind w:firstLineChars="200" w:firstLine="640"/>
        <w:rPr>
          <w:rFonts w:ascii="方正黑体_GBK" w:eastAsia="方正黑体_GBK" w:hAnsi="Times New Roman" w:cs="Times New Roman"/>
          <w:color w:val="333333"/>
          <w:kern w:val="0"/>
          <w:sz w:val="32"/>
          <w:szCs w:val="32"/>
          <w:shd w:val="clear" w:color="auto" w:fill="FFFFFF"/>
          <w:lang w:bidi="ar"/>
        </w:rPr>
      </w:pPr>
      <w:r>
        <w:rPr>
          <w:rFonts w:ascii="方正黑体_GBK" w:eastAsia="方正黑体_GBK" w:hAnsi="Times New Roman" w:cs="Times New Roman" w:hint="eastAsia"/>
          <w:color w:val="333333"/>
          <w:kern w:val="0"/>
          <w:sz w:val="32"/>
          <w:szCs w:val="32"/>
          <w:shd w:val="clear" w:color="auto" w:fill="FFFFFF"/>
          <w:lang w:bidi="ar"/>
        </w:rPr>
        <w:t>五、反馈方式</w:t>
      </w:r>
    </w:p>
    <w:p w14:paraId="5AB89FD8" w14:textId="3BBE1337" w:rsidR="00C97507" w:rsidRDefault="001F5306">
      <w:pPr>
        <w:spacing w:line="580" w:lineRule="exact"/>
        <w:ind w:firstLineChars="200" w:firstLine="420"/>
        <w:rPr>
          <w:rFonts w:ascii="Times New Roman" w:eastAsia="方正仿宋_GBK" w:hAnsi="Times New Roman" w:cs="Times New Roman"/>
          <w:color w:val="333333"/>
          <w:kern w:val="0"/>
          <w:sz w:val="32"/>
          <w:szCs w:val="32"/>
          <w:shd w:val="clear" w:color="auto" w:fill="FFFFFF"/>
          <w:lang w:bidi="ar"/>
        </w:rPr>
      </w:pPr>
      <w:hyperlink r:id="rId6" w:history="1">
        <w:r>
          <w:rPr>
            <w:rStyle w:val="a9"/>
            <w:rFonts w:ascii="Times New Roman" w:eastAsia="方正仿宋_GBK" w:hAnsi="Times New Roman" w:cs="Times New Roman"/>
            <w:kern w:val="0"/>
            <w:sz w:val="32"/>
            <w:szCs w:val="32"/>
            <w:shd w:val="clear" w:color="auto" w:fill="FFFFFF"/>
            <w:lang w:bidi="ar"/>
          </w:rPr>
          <w:t>响应文件内容：请将加盖公章的意向调研资料（含相关证明材料扫描件）</w:t>
        </w:r>
        <w:r>
          <w:rPr>
            <w:rStyle w:val="a9"/>
            <w:rFonts w:ascii="Times New Roman" w:eastAsia="方正仿宋_GBK" w:hAnsi="Times New Roman" w:cs="Times New Roman"/>
            <w:kern w:val="0"/>
            <w:sz w:val="32"/>
            <w:szCs w:val="32"/>
            <w:shd w:val="clear" w:color="auto" w:fill="FFFFFF"/>
            <w:lang w:bidi="ar"/>
          </w:rPr>
          <w:t>+</w:t>
        </w:r>
        <w:r>
          <w:rPr>
            <w:rStyle w:val="a9"/>
            <w:rFonts w:ascii="Times New Roman" w:eastAsia="方正仿宋_GBK" w:hAnsi="Times New Roman" w:cs="Times New Roman"/>
            <w:kern w:val="0"/>
            <w:sz w:val="32"/>
            <w:szCs w:val="32"/>
            <w:shd w:val="clear" w:color="auto" w:fill="FFFFFF"/>
            <w:lang w:bidi="ar"/>
          </w:rPr>
          <w:t>供应商营业执照</w:t>
        </w:r>
        <w:r>
          <w:rPr>
            <w:rStyle w:val="a9"/>
            <w:rFonts w:ascii="Times New Roman" w:eastAsia="方正仿宋_GBK" w:hAnsi="Times New Roman" w:cs="Times New Roman" w:hint="eastAsia"/>
            <w:kern w:val="0"/>
            <w:sz w:val="32"/>
            <w:szCs w:val="32"/>
            <w:shd w:val="clear" w:color="auto" w:fill="FFFFFF"/>
            <w:lang w:bidi="ar"/>
          </w:rPr>
          <w:t>+</w:t>
        </w:r>
        <w:r>
          <w:rPr>
            <w:rStyle w:val="a9"/>
            <w:rFonts w:ascii="Times New Roman" w:eastAsia="方正仿宋_GBK" w:hAnsi="Times New Roman" w:cs="Times New Roman" w:hint="eastAsia"/>
            <w:kern w:val="0"/>
            <w:sz w:val="32"/>
            <w:szCs w:val="32"/>
            <w:shd w:val="clear" w:color="auto" w:fill="FFFFFF"/>
            <w:lang w:bidi="ar"/>
          </w:rPr>
          <w:t>医疗机构合作案例（如有案例）扫描</w:t>
        </w:r>
        <w:r>
          <w:rPr>
            <w:rStyle w:val="a9"/>
            <w:rFonts w:ascii="Times New Roman" w:eastAsia="方正仿宋_GBK" w:hAnsi="Times New Roman" w:cs="Times New Roman"/>
            <w:kern w:val="0"/>
            <w:sz w:val="32"/>
            <w:szCs w:val="32"/>
            <w:shd w:val="clear" w:color="auto" w:fill="FFFFFF"/>
            <w:lang w:bidi="ar"/>
          </w:rPr>
          <w:t>成一个文档后发送至邮箱</w:t>
        </w:r>
        <w:r>
          <w:rPr>
            <w:rStyle w:val="a9"/>
            <w:rFonts w:ascii="Times New Roman" w:eastAsia="方正仿宋_GBK" w:hAnsi="Times New Roman" w:cs="Times New Roman"/>
            <w:kern w:val="0"/>
            <w:sz w:val="32"/>
            <w:szCs w:val="32"/>
            <w:shd w:val="clear" w:color="auto" w:fill="FFFFFF"/>
            <w:lang w:bidi="ar"/>
          </w:rPr>
          <w:t>272039167@qq.com</w:t>
        </w:r>
        <w:r>
          <w:rPr>
            <w:rStyle w:val="a9"/>
            <w:rFonts w:ascii="Times New Roman" w:eastAsia="方正仿宋_GBK" w:hAnsi="Times New Roman" w:cs="Times New Roman"/>
            <w:kern w:val="0"/>
            <w:sz w:val="32"/>
            <w:szCs w:val="32"/>
            <w:shd w:val="clear" w:color="auto" w:fill="FFFFFF"/>
            <w:lang w:bidi="ar"/>
          </w:rPr>
          <w:t>，或递交至两江新区人民医院新院区科教楼</w:t>
        </w:r>
        <w:r>
          <w:rPr>
            <w:rStyle w:val="a9"/>
            <w:rFonts w:ascii="Times New Roman" w:eastAsia="方正仿宋_GBK" w:hAnsi="Times New Roman" w:cs="Times New Roman"/>
            <w:kern w:val="0"/>
            <w:sz w:val="32"/>
            <w:szCs w:val="32"/>
            <w:shd w:val="clear" w:color="auto" w:fill="FFFFFF"/>
            <w:lang w:bidi="ar"/>
          </w:rPr>
          <w:t>902</w:t>
        </w:r>
        <w:r>
          <w:rPr>
            <w:rStyle w:val="a9"/>
            <w:rFonts w:ascii="Times New Roman" w:eastAsia="方正仿宋_GBK" w:hAnsi="Times New Roman" w:cs="Times New Roman"/>
            <w:kern w:val="0"/>
            <w:sz w:val="32"/>
            <w:szCs w:val="32"/>
            <w:shd w:val="clear" w:color="auto" w:fill="FFFFFF"/>
            <w:lang w:bidi="ar"/>
          </w:rPr>
          <w:t>室。</w:t>
        </w:r>
      </w:hyperlink>
    </w:p>
    <w:p w14:paraId="1BD0156F" w14:textId="77777777" w:rsidR="00C97507" w:rsidRDefault="001F5306">
      <w:pPr>
        <w:spacing w:line="580" w:lineRule="exact"/>
        <w:ind w:firstLineChars="200" w:firstLine="640"/>
        <w:rPr>
          <w:rFonts w:ascii="Times New Roman" w:eastAsia="方正仿宋_GBK" w:hAnsi="Times New Roman" w:cs="Times New Roman"/>
          <w:color w:val="333333"/>
          <w:kern w:val="0"/>
          <w:sz w:val="32"/>
          <w:szCs w:val="32"/>
          <w:shd w:val="clear" w:color="auto" w:fill="FFFFFF"/>
          <w:lang w:bidi="ar"/>
        </w:rPr>
      </w:pPr>
      <w:r>
        <w:rPr>
          <w:rFonts w:ascii="Times New Roman" w:eastAsia="方正仿宋_GBK" w:hAnsi="Times New Roman" w:cs="Times New Roman"/>
          <w:color w:val="333333"/>
          <w:kern w:val="0"/>
          <w:sz w:val="32"/>
          <w:szCs w:val="32"/>
          <w:shd w:val="clear" w:color="auto" w:fill="FFFFFF"/>
          <w:lang w:bidi="ar"/>
        </w:rPr>
        <w:t>邮件主题为：项目名称</w:t>
      </w:r>
      <w:r>
        <w:rPr>
          <w:rFonts w:ascii="Times New Roman" w:eastAsia="方正仿宋_GBK" w:hAnsi="Times New Roman" w:cs="Times New Roman"/>
          <w:color w:val="333333"/>
          <w:kern w:val="0"/>
          <w:sz w:val="32"/>
          <w:szCs w:val="32"/>
          <w:shd w:val="clear" w:color="auto" w:fill="FFFFFF"/>
          <w:lang w:bidi="ar"/>
        </w:rPr>
        <w:t>+</w:t>
      </w:r>
      <w:r>
        <w:rPr>
          <w:rFonts w:ascii="Times New Roman" w:eastAsia="方正仿宋_GBK" w:hAnsi="Times New Roman" w:cs="Times New Roman"/>
          <w:color w:val="333333"/>
          <w:kern w:val="0"/>
          <w:sz w:val="32"/>
          <w:szCs w:val="32"/>
          <w:shd w:val="clear" w:color="auto" w:fill="FFFFFF"/>
          <w:lang w:bidi="ar"/>
        </w:rPr>
        <w:t>公司名称；邮件附件：上述材料的扫描件（</w:t>
      </w:r>
      <w:r>
        <w:rPr>
          <w:rFonts w:ascii="Times New Roman" w:eastAsia="方正仿宋_GBK" w:hAnsi="Times New Roman" w:cs="Times New Roman"/>
          <w:color w:val="333333"/>
          <w:kern w:val="0"/>
          <w:sz w:val="32"/>
          <w:szCs w:val="32"/>
          <w:shd w:val="clear" w:color="auto" w:fill="FFFFFF"/>
          <w:lang w:bidi="ar"/>
        </w:rPr>
        <w:t>pdf</w:t>
      </w:r>
      <w:r>
        <w:rPr>
          <w:rFonts w:ascii="Times New Roman" w:eastAsia="方正仿宋_GBK" w:hAnsi="Times New Roman" w:cs="Times New Roman"/>
          <w:color w:val="333333"/>
          <w:kern w:val="0"/>
          <w:sz w:val="32"/>
          <w:szCs w:val="32"/>
          <w:shd w:val="clear" w:color="auto" w:fill="FFFFFF"/>
          <w:lang w:bidi="ar"/>
        </w:rPr>
        <w:t>格式），文件名称与邮件主题一致。</w:t>
      </w:r>
    </w:p>
    <w:p w14:paraId="4CAB3896" w14:textId="77777777" w:rsidR="00C97507" w:rsidRDefault="001F5306">
      <w:pPr>
        <w:spacing w:line="580" w:lineRule="exact"/>
        <w:ind w:firstLineChars="200" w:firstLine="640"/>
        <w:rPr>
          <w:rFonts w:ascii="Times New Roman" w:eastAsia="方正仿宋_GBK" w:hAnsi="Times New Roman" w:cs="Times New Roman"/>
          <w:color w:val="333333"/>
          <w:kern w:val="0"/>
          <w:sz w:val="32"/>
          <w:szCs w:val="32"/>
          <w:shd w:val="clear" w:color="auto" w:fill="FFFFFF"/>
          <w:lang w:bidi="ar"/>
        </w:rPr>
      </w:pPr>
      <w:r>
        <w:rPr>
          <w:rFonts w:ascii="Times New Roman" w:eastAsia="方正仿宋_GBK" w:hAnsi="Times New Roman" w:cs="Times New Roman"/>
          <w:color w:val="333333"/>
          <w:kern w:val="0"/>
          <w:sz w:val="32"/>
          <w:szCs w:val="32"/>
          <w:shd w:val="clear" w:color="auto" w:fill="FFFFFF"/>
          <w:lang w:bidi="ar"/>
        </w:rPr>
        <w:t>联系人：谭老师</w:t>
      </w:r>
    </w:p>
    <w:p w14:paraId="43D123FA" w14:textId="77777777" w:rsidR="00C97507" w:rsidRDefault="001F5306">
      <w:pPr>
        <w:spacing w:line="580" w:lineRule="exact"/>
        <w:ind w:firstLineChars="200" w:firstLine="640"/>
        <w:rPr>
          <w:rFonts w:ascii="Times New Roman" w:eastAsia="方正仿宋_GBK" w:hAnsi="Times New Roman" w:cs="Times New Roman"/>
          <w:color w:val="333333"/>
          <w:kern w:val="0"/>
          <w:sz w:val="32"/>
          <w:szCs w:val="32"/>
          <w:shd w:val="clear" w:color="auto" w:fill="FFFFFF"/>
          <w:lang w:bidi="ar"/>
        </w:rPr>
      </w:pPr>
      <w:r>
        <w:rPr>
          <w:rFonts w:ascii="Times New Roman" w:eastAsia="方正仿宋_GBK" w:hAnsi="Times New Roman" w:cs="Times New Roman"/>
          <w:color w:val="333333"/>
          <w:kern w:val="0"/>
          <w:sz w:val="32"/>
          <w:szCs w:val="32"/>
          <w:shd w:val="clear" w:color="auto" w:fill="FFFFFF"/>
          <w:lang w:bidi="ar"/>
        </w:rPr>
        <w:t>联系电话：</w:t>
      </w:r>
      <w:r>
        <w:rPr>
          <w:rFonts w:ascii="Times New Roman" w:eastAsia="方正仿宋_GBK" w:hAnsi="Times New Roman" w:cs="Times New Roman"/>
          <w:color w:val="333333"/>
          <w:kern w:val="0"/>
          <w:sz w:val="32"/>
          <w:szCs w:val="32"/>
          <w:shd w:val="clear" w:color="auto" w:fill="FFFFFF"/>
          <w:lang w:bidi="ar"/>
        </w:rPr>
        <w:t>023-86791567</w:t>
      </w:r>
    </w:p>
    <w:p w14:paraId="7587503C" w14:textId="77777777" w:rsidR="00C97507" w:rsidRDefault="001F5306">
      <w:pPr>
        <w:spacing w:line="580" w:lineRule="exact"/>
        <w:ind w:firstLineChars="200" w:firstLine="640"/>
        <w:rPr>
          <w:rFonts w:ascii="方正黑体_GBK" w:eastAsia="方正黑体_GBK" w:hAnsi="Times New Roman" w:cs="Times New Roman"/>
          <w:color w:val="333333"/>
          <w:kern w:val="0"/>
          <w:sz w:val="32"/>
          <w:szCs w:val="32"/>
          <w:shd w:val="clear" w:color="auto" w:fill="FFFFFF"/>
          <w:lang w:bidi="ar"/>
        </w:rPr>
      </w:pPr>
      <w:r>
        <w:rPr>
          <w:rFonts w:ascii="方正黑体_GBK" w:eastAsia="方正黑体_GBK" w:hAnsi="Times New Roman" w:cs="Times New Roman" w:hint="eastAsia"/>
          <w:color w:val="333333"/>
          <w:kern w:val="0"/>
          <w:sz w:val="32"/>
          <w:szCs w:val="32"/>
          <w:shd w:val="clear" w:color="auto" w:fill="FFFFFF"/>
          <w:lang w:bidi="ar"/>
        </w:rPr>
        <w:t>六、其他说明</w:t>
      </w:r>
    </w:p>
    <w:p w14:paraId="59151E19" w14:textId="77777777" w:rsidR="00C97507" w:rsidRDefault="001F5306">
      <w:pPr>
        <w:spacing w:line="580" w:lineRule="exact"/>
        <w:ind w:firstLineChars="200" w:firstLine="640"/>
        <w:rPr>
          <w:rFonts w:ascii="Times New Roman" w:eastAsia="方正仿宋_GBK" w:hAnsi="Times New Roman" w:cs="Times New Roman"/>
          <w:color w:val="333333"/>
          <w:kern w:val="0"/>
          <w:sz w:val="32"/>
          <w:szCs w:val="32"/>
          <w:shd w:val="clear" w:color="auto" w:fill="FFFFFF"/>
          <w:lang w:bidi="ar"/>
        </w:rPr>
      </w:pPr>
      <w:r>
        <w:rPr>
          <w:rFonts w:ascii="Times New Roman" w:eastAsia="方正仿宋_GBK" w:hAnsi="Times New Roman" w:cs="Times New Roman" w:hint="eastAsia"/>
          <w:color w:val="333333"/>
          <w:kern w:val="0"/>
          <w:sz w:val="32"/>
          <w:szCs w:val="32"/>
          <w:shd w:val="clear" w:color="auto" w:fill="FFFFFF"/>
          <w:lang w:bidi="ar"/>
        </w:rPr>
        <w:t>（一）</w:t>
      </w:r>
      <w:r>
        <w:rPr>
          <w:rFonts w:ascii="Times New Roman" w:eastAsia="方正仿宋_GBK" w:hAnsi="Times New Roman" w:cs="Times New Roman"/>
          <w:color w:val="333333"/>
          <w:kern w:val="0"/>
          <w:sz w:val="32"/>
          <w:szCs w:val="32"/>
          <w:shd w:val="clear" w:color="auto" w:fill="FFFFFF"/>
          <w:lang w:bidi="ar"/>
        </w:rPr>
        <w:t>本次意向调研仅为市场摸底，不作为正式投标资格预审或中标承诺。</w:t>
      </w:r>
    </w:p>
    <w:p w14:paraId="0F44FB9F" w14:textId="77777777" w:rsidR="00C97507" w:rsidRDefault="001F5306">
      <w:pPr>
        <w:spacing w:line="580" w:lineRule="exact"/>
        <w:ind w:firstLineChars="200" w:firstLine="640"/>
        <w:rPr>
          <w:rFonts w:ascii="Times New Roman" w:eastAsia="方正仿宋_GBK" w:hAnsi="Times New Roman" w:cs="Times New Roman"/>
          <w:color w:val="333333"/>
          <w:kern w:val="0"/>
          <w:sz w:val="32"/>
          <w:szCs w:val="32"/>
          <w:shd w:val="clear" w:color="auto" w:fill="FFFFFF"/>
          <w:lang w:bidi="ar"/>
        </w:rPr>
      </w:pPr>
      <w:r>
        <w:rPr>
          <w:rFonts w:ascii="Times New Roman" w:eastAsia="方正仿宋_GBK" w:hAnsi="Times New Roman" w:cs="Times New Roman" w:hint="eastAsia"/>
          <w:color w:val="333333"/>
          <w:kern w:val="0"/>
          <w:sz w:val="32"/>
          <w:szCs w:val="32"/>
          <w:shd w:val="clear" w:color="auto" w:fill="FFFFFF"/>
          <w:lang w:bidi="ar"/>
        </w:rPr>
        <w:t>（二）</w:t>
      </w:r>
      <w:r>
        <w:rPr>
          <w:rFonts w:ascii="Times New Roman" w:eastAsia="方正仿宋_GBK" w:hAnsi="Times New Roman" w:cs="Times New Roman"/>
          <w:color w:val="333333"/>
          <w:kern w:val="0"/>
          <w:sz w:val="32"/>
          <w:szCs w:val="32"/>
          <w:shd w:val="clear" w:color="auto" w:fill="FFFFFF"/>
          <w:lang w:bidi="ar"/>
        </w:rPr>
        <w:t>后续比选信息将通过医院官网或政府采购云平台或行采家等平台另行发布。</w:t>
      </w:r>
    </w:p>
    <w:p w14:paraId="7CB5A197" w14:textId="77777777" w:rsidR="00C97507" w:rsidRDefault="001F5306">
      <w:pPr>
        <w:spacing w:line="580" w:lineRule="exact"/>
        <w:ind w:firstLineChars="200" w:firstLine="640"/>
        <w:rPr>
          <w:rFonts w:ascii="Times New Roman" w:eastAsia="方正仿宋_GBK" w:hAnsi="Times New Roman" w:cs="Times New Roman"/>
          <w:color w:val="333333"/>
          <w:kern w:val="0"/>
          <w:sz w:val="32"/>
          <w:szCs w:val="32"/>
          <w:shd w:val="clear" w:color="auto" w:fill="FFFFFF"/>
          <w:lang w:bidi="ar"/>
        </w:rPr>
      </w:pPr>
      <w:r>
        <w:rPr>
          <w:rFonts w:ascii="Times New Roman" w:eastAsia="方正仿宋_GBK" w:hAnsi="Times New Roman" w:cs="Times New Roman" w:hint="eastAsia"/>
          <w:color w:val="333333"/>
          <w:kern w:val="0"/>
          <w:sz w:val="32"/>
          <w:szCs w:val="32"/>
          <w:shd w:val="clear" w:color="auto" w:fill="FFFFFF"/>
          <w:lang w:bidi="ar"/>
        </w:rPr>
        <w:t>（三）</w:t>
      </w:r>
      <w:r>
        <w:rPr>
          <w:rFonts w:ascii="Times New Roman" w:eastAsia="方正仿宋_GBK" w:hAnsi="Times New Roman" w:cs="Times New Roman"/>
          <w:color w:val="333333"/>
          <w:kern w:val="0"/>
          <w:sz w:val="32"/>
          <w:szCs w:val="32"/>
          <w:shd w:val="clear" w:color="auto" w:fill="FFFFFF"/>
          <w:lang w:bidi="ar"/>
        </w:rPr>
        <w:t>我院将对所有调研信息保密，仅用于内部决策参考。</w:t>
      </w:r>
    </w:p>
    <w:p w14:paraId="73303FFB" w14:textId="05F3F24F" w:rsidR="00C97507" w:rsidRDefault="001F5306">
      <w:pPr>
        <w:spacing w:line="580" w:lineRule="exact"/>
        <w:ind w:firstLineChars="200" w:firstLine="640"/>
        <w:rPr>
          <w:rFonts w:ascii="Times New Roman" w:eastAsia="方正仿宋_GBK" w:hAnsi="Times New Roman" w:cs="Times New Roman"/>
          <w:color w:val="333333"/>
          <w:kern w:val="0"/>
          <w:sz w:val="32"/>
          <w:szCs w:val="32"/>
          <w:shd w:val="clear" w:color="auto" w:fill="FFFFFF"/>
          <w:lang w:bidi="ar"/>
        </w:rPr>
      </w:pPr>
      <w:r>
        <w:rPr>
          <w:rFonts w:ascii="Times New Roman" w:eastAsia="方正仿宋_GBK" w:hAnsi="Times New Roman" w:cs="Times New Roman" w:hint="eastAsia"/>
          <w:color w:val="333333"/>
          <w:kern w:val="0"/>
          <w:sz w:val="32"/>
          <w:szCs w:val="32"/>
          <w:shd w:val="clear" w:color="auto" w:fill="FFFFFF"/>
          <w:lang w:bidi="ar"/>
        </w:rPr>
        <w:t>（四）</w:t>
      </w:r>
      <w:r>
        <w:rPr>
          <w:rFonts w:ascii="Times New Roman" w:eastAsia="方正仿宋_GBK" w:hAnsi="Times New Roman" w:cs="Times New Roman"/>
          <w:color w:val="333333"/>
          <w:kern w:val="0"/>
          <w:sz w:val="32"/>
          <w:szCs w:val="32"/>
          <w:shd w:val="clear" w:color="auto" w:fill="FFFFFF"/>
          <w:lang w:bidi="ar"/>
        </w:rPr>
        <w:t>本次公开的采购需求是采购工作的初步安排，具体采购项目情况以相关采购公告和采购文件为准。资料收集</w:t>
      </w:r>
      <w:r>
        <w:rPr>
          <w:rFonts w:ascii="Times New Roman" w:eastAsia="方正仿宋_GBK" w:hAnsi="Times New Roman" w:cs="Times New Roman"/>
          <w:color w:val="333333"/>
          <w:kern w:val="0"/>
          <w:sz w:val="32"/>
          <w:szCs w:val="32"/>
          <w:shd w:val="clear" w:color="auto" w:fill="FFFFFF"/>
          <w:lang w:bidi="ar"/>
        </w:rPr>
        <w:lastRenderedPageBreak/>
        <w:t>仅用于采购前参考，递交</w:t>
      </w:r>
      <w:r>
        <w:rPr>
          <w:rFonts w:ascii="Times New Roman" w:eastAsia="方正仿宋_GBK" w:hAnsi="Times New Roman" w:cs="Times New Roman" w:hint="eastAsia"/>
          <w:color w:val="333333"/>
          <w:kern w:val="0"/>
          <w:sz w:val="32"/>
          <w:szCs w:val="32"/>
          <w:shd w:val="clear" w:color="auto" w:fill="FFFFFF"/>
          <w:lang w:bidi="ar"/>
        </w:rPr>
        <w:t>资料</w:t>
      </w:r>
      <w:r>
        <w:rPr>
          <w:rFonts w:ascii="Times New Roman" w:eastAsia="方正仿宋_GBK" w:hAnsi="Times New Roman" w:cs="Times New Roman"/>
          <w:color w:val="333333"/>
          <w:kern w:val="0"/>
          <w:sz w:val="32"/>
          <w:szCs w:val="32"/>
          <w:shd w:val="clear" w:color="auto" w:fill="FFFFFF"/>
          <w:lang w:bidi="ar"/>
        </w:rPr>
        <w:t>应当写明供应商名称、联系人及联系电话并加盖单位印章。资料收集完成后，采购人是否采纳均不影响供应商参与本项目后续采购活动，对供应商所提出的意见建议不作书面回复。</w:t>
      </w:r>
    </w:p>
    <w:p w14:paraId="3027B850" w14:textId="77777777" w:rsidR="00C97507" w:rsidRDefault="00C97507">
      <w:pPr>
        <w:spacing w:line="580" w:lineRule="exact"/>
        <w:rPr>
          <w:rFonts w:ascii="Times New Roman" w:eastAsia="方正仿宋_GBK" w:hAnsi="Times New Roman" w:cs="Times New Roman"/>
          <w:color w:val="333333"/>
          <w:kern w:val="0"/>
          <w:sz w:val="32"/>
          <w:szCs w:val="32"/>
          <w:shd w:val="clear" w:color="auto" w:fill="FFFFFF"/>
          <w:lang w:bidi="ar"/>
        </w:rPr>
      </w:pPr>
    </w:p>
    <w:p w14:paraId="71149D05" w14:textId="77777777" w:rsidR="00C97507" w:rsidRDefault="00C97507">
      <w:pPr>
        <w:spacing w:line="580" w:lineRule="exact"/>
        <w:rPr>
          <w:rFonts w:ascii="Times New Roman" w:eastAsia="方正仿宋_GBK" w:hAnsi="Times New Roman" w:cs="Times New Roman"/>
          <w:color w:val="333333"/>
          <w:kern w:val="0"/>
          <w:sz w:val="32"/>
          <w:szCs w:val="32"/>
          <w:shd w:val="clear" w:color="auto" w:fill="FFFFFF"/>
          <w:lang w:bidi="ar"/>
        </w:rPr>
      </w:pPr>
    </w:p>
    <w:p w14:paraId="7C99ADFB" w14:textId="77777777" w:rsidR="00C97507" w:rsidRDefault="00C97507">
      <w:pPr>
        <w:spacing w:line="580" w:lineRule="exact"/>
        <w:rPr>
          <w:rFonts w:ascii="Times New Roman" w:eastAsia="方正仿宋_GBK" w:hAnsi="Times New Roman" w:cs="Times New Roman"/>
          <w:color w:val="333333"/>
          <w:kern w:val="0"/>
          <w:sz w:val="32"/>
          <w:szCs w:val="32"/>
          <w:shd w:val="clear" w:color="auto" w:fill="FFFFFF"/>
          <w:lang w:bidi="ar"/>
        </w:rPr>
      </w:pPr>
    </w:p>
    <w:p w14:paraId="76AB95EC" w14:textId="77777777" w:rsidR="00C97507" w:rsidRDefault="00C97507">
      <w:pPr>
        <w:widowControl/>
        <w:shd w:val="clear" w:color="auto" w:fill="FFFFFF"/>
        <w:spacing w:line="594" w:lineRule="atLeast"/>
        <w:ind w:firstLine="4480"/>
        <w:jc w:val="left"/>
        <w:rPr>
          <w:rFonts w:ascii="Times New Roman" w:eastAsia="方正仿宋_GBK" w:hAnsi="Times New Roman" w:cs="Times New Roman"/>
          <w:color w:val="333333"/>
          <w:kern w:val="0"/>
          <w:sz w:val="32"/>
          <w:szCs w:val="32"/>
          <w:shd w:val="clear" w:color="auto" w:fill="FFFFFF"/>
          <w:lang w:bidi="ar"/>
        </w:rPr>
      </w:pPr>
    </w:p>
    <w:p w14:paraId="02767F76" w14:textId="77777777" w:rsidR="00C97507" w:rsidRDefault="001F5306">
      <w:pPr>
        <w:widowControl/>
        <w:shd w:val="clear" w:color="auto" w:fill="FFFFFF"/>
        <w:spacing w:line="594" w:lineRule="atLeast"/>
        <w:ind w:firstLine="4480"/>
        <w:jc w:val="left"/>
        <w:rPr>
          <w:rFonts w:ascii="Times New Roman" w:eastAsia="方正仿宋_GBK" w:hAnsi="Times New Roman" w:cs="Times New Roman"/>
          <w:color w:val="333333"/>
          <w:sz w:val="32"/>
          <w:szCs w:val="32"/>
        </w:rPr>
      </w:pPr>
      <w:r>
        <w:rPr>
          <w:rFonts w:ascii="Times New Roman" w:eastAsia="方正仿宋_GBK" w:hAnsi="Times New Roman" w:cs="Times New Roman"/>
          <w:color w:val="333333"/>
          <w:kern w:val="0"/>
          <w:sz w:val="32"/>
          <w:szCs w:val="32"/>
          <w:shd w:val="clear" w:color="auto" w:fill="FFFFFF"/>
          <w:lang w:bidi="ar"/>
        </w:rPr>
        <w:t>重庆</w:t>
      </w:r>
      <w:r>
        <w:rPr>
          <w:rFonts w:ascii="Times New Roman" w:eastAsia="方正仿宋_GBK" w:hAnsi="Times New Roman" w:cs="Times New Roman" w:hint="eastAsia"/>
          <w:color w:val="333333"/>
          <w:kern w:val="0"/>
          <w:sz w:val="32"/>
          <w:szCs w:val="32"/>
          <w:shd w:val="clear" w:color="auto" w:fill="FFFFFF"/>
          <w:lang w:bidi="ar"/>
        </w:rPr>
        <w:t>市</w:t>
      </w:r>
      <w:r>
        <w:rPr>
          <w:rFonts w:ascii="Times New Roman" w:eastAsia="方正仿宋_GBK" w:hAnsi="Times New Roman" w:cs="Times New Roman"/>
          <w:color w:val="333333"/>
          <w:kern w:val="0"/>
          <w:sz w:val="32"/>
          <w:szCs w:val="32"/>
          <w:shd w:val="clear" w:color="auto" w:fill="FFFFFF"/>
          <w:lang w:bidi="ar"/>
        </w:rPr>
        <w:t>两江新区人民医院</w:t>
      </w:r>
    </w:p>
    <w:p w14:paraId="567CFC7B" w14:textId="0FDEF039" w:rsidR="00C97507" w:rsidRDefault="001F5306">
      <w:pPr>
        <w:widowControl/>
        <w:shd w:val="clear" w:color="auto" w:fill="FFFFFF"/>
        <w:spacing w:line="594" w:lineRule="atLeast"/>
        <w:ind w:firstLine="5120"/>
        <w:jc w:val="left"/>
        <w:rPr>
          <w:rFonts w:ascii="Times New Roman" w:eastAsia="方正仿宋_GBK" w:hAnsi="Times New Roman" w:cs="Times New Roman"/>
          <w:color w:val="333333"/>
          <w:sz w:val="32"/>
          <w:szCs w:val="32"/>
        </w:rPr>
      </w:pPr>
      <w:r>
        <w:rPr>
          <w:rFonts w:ascii="Times New Roman" w:eastAsia="方正仿宋_GBK" w:hAnsi="Times New Roman" w:cs="Times New Roman"/>
          <w:color w:val="333333"/>
          <w:kern w:val="0"/>
          <w:sz w:val="32"/>
          <w:szCs w:val="32"/>
          <w:shd w:val="clear" w:color="auto" w:fill="FFFFFF"/>
          <w:lang w:bidi="ar"/>
        </w:rPr>
        <w:t>2026</w:t>
      </w:r>
      <w:r>
        <w:rPr>
          <w:rFonts w:ascii="Times New Roman" w:eastAsia="方正仿宋_GBK" w:hAnsi="Times New Roman" w:cs="Times New Roman"/>
          <w:color w:val="333333"/>
          <w:kern w:val="0"/>
          <w:sz w:val="32"/>
          <w:szCs w:val="32"/>
          <w:shd w:val="clear" w:color="auto" w:fill="FFFFFF"/>
          <w:lang w:bidi="ar"/>
        </w:rPr>
        <w:t>年</w:t>
      </w:r>
      <w:r>
        <w:rPr>
          <w:rFonts w:ascii="Times New Roman" w:eastAsia="方正仿宋_GBK" w:hAnsi="Times New Roman" w:cs="Times New Roman"/>
          <w:color w:val="333333"/>
          <w:kern w:val="0"/>
          <w:sz w:val="32"/>
          <w:szCs w:val="32"/>
          <w:shd w:val="clear" w:color="auto" w:fill="FFFFFF"/>
          <w:lang w:bidi="ar"/>
        </w:rPr>
        <w:t>6</w:t>
      </w:r>
      <w:r>
        <w:rPr>
          <w:rFonts w:ascii="Times New Roman" w:eastAsia="方正仿宋_GBK" w:hAnsi="Times New Roman" w:cs="Times New Roman"/>
          <w:color w:val="333333"/>
          <w:kern w:val="0"/>
          <w:sz w:val="32"/>
          <w:szCs w:val="32"/>
          <w:shd w:val="clear" w:color="auto" w:fill="FFFFFF"/>
          <w:lang w:bidi="ar"/>
        </w:rPr>
        <w:t>月</w:t>
      </w:r>
      <w:r w:rsidR="00595A7A">
        <w:rPr>
          <w:rFonts w:ascii="Times New Roman" w:eastAsia="方正仿宋_GBK" w:hAnsi="Times New Roman" w:cs="Times New Roman"/>
          <w:color w:val="333333"/>
          <w:kern w:val="0"/>
          <w:sz w:val="32"/>
          <w:szCs w:val="32"/>
          <w:shd w:val="clear" w:color="auto" w:fill="FFFFFF"/>
          <w:lang w:bidi="ar"/>
        </w:rPr>
        <w:t>5</w:t>
      </w:r>
      <w:bookmarkStart w:id="2" w:name="_GoBack"/>
      <w:bookmarkEnd w:id="2"/>
      <w:r>
        <w:rPr>
          <w:rFonts w:ascii="Times New Roman" w:eastAsia="方正仿宋_GBK" w:hAnsi="Times New Roman" w:cs="Times New Roman"/>
          <w:color w:val="333333"/>
          <w:kern w:val="0"/>
          <w:sz w:val="32"/>
          <w:szCs w:val="32"/>
          <w:shd w:val="clear" w:color="auto" w:fill="FFFFFF"/>
          <w:lang w:bidi="ar"/>
        </w:rPr>
        <w:t>日</w:t>
      </w:r>
    </w:p>
    <w:p w14:paraId="27C2289C" w14:textId="77777777" w:rsidR="00C97507" w:rsidRDefault="00C97507">
      <w:pPr>
        <w:spacing w:line="580" w:lineRule="exact"/>
        <w:rPr>
          <w:rFonts w:ascii="Times New Roman" w:eastAsia="方正仿宋_GBK" w:hAnsi="Times New Roman" w:cs="Times New Roman"/>
          <w:color w:val="333333"/>
          <w:kern w:val="0"/>
          <w:sz w:val="32"/>
          <w:szCs w:val="32"/>
          <w:shd w:val="clear" w:color="auto" w:fill="FFFFFF"/>
          <w:lang w:bidi="ar"/>
        </w:rPr>
      </w:pPr>
    </w:p>
    <w:sectPr w:rsidR="00C975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4FC78" w14:textId="77777777" w:rsidR="001F5306" w:rsidRDefault="001F5306" w:rsidP="000D3A68">
      <w:r>
        <w:separator/>
      </w:r>
    </w:p>
  </w:endnote>
  <w:endnote w:type="continuationSeparator" w:id="0">
    <w:p w14:paraId="37B223E5" w14:textId="77777777" w:rsidR="001F5306" w:rsidRDefault="001F5306" w:rsidP="000D3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4A365" w14:textId="77777777" w:rsidR="001F5306" w:rsidRDefault="001F5306" w:rsidP="000D3A68">
      <w:r>
        <w:separator/>
      </w:r>
    </w:p>
  </w:footnote>
  <w:footnote w:type="continuationSeparator" w:id="0">
    <w:p w14:paraId="48365061" w14:textId="77777777" w:rsidR="001F5306" w:rsidRDefault="001F5306" w:rsidP="000D3A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582"/>
    <w:rsid w:val="000D3A68"/>
    <w:rsid w:val="000D5DD7"/>
    <w:rsid w:val="0017727E"/>
    <w:rsid w:val="001C553B"/>
    <w:rsid w:val="001F5306"/>
    <w:rsid w:val="00404CF0"/>
    <w:rsid w:val="004918C3"/>
    <w:rsid w:val="004E2D87"/>
    <w:rsid w:val="004E56CB"/>
    <w:rsid w:val="005568C7"/>
    <w:rsid w:val="00595A7A"/>
    <w:rsid w:val="0074629E"/>
    <w:rsid w:val="00842B55"/>
    <w:rsid w:val="00922E58"/>
    <w:rsid w:val="009C6D99"/>
    <w:rsid w:val="00A25054"/>
    <w:rsid w:val="00AF1AA6"/>
    <w:rsid w:val="00B872D1"/>
    <w:rsid w:val="00C97507"/>
    <w:rsid w:val="00D23582"/>
    <w:rsid w:val="00E228D1"/>
    <w:rsid w:val="00EF5311"/>
    <w:rsid w:val="25E51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F85C8"/>
  <w15:docId w15:val="{4E76CAC0-A31C-42BD-802F-D9513759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Pr>
      <w:b/>
      <w:bCs/>
    </w:rPr>
  </w:style>
  <w:style w:type="character" w:styleId="a9">
    <w:name w:val="Hyperlink"/>
    <w:basedOn w:val="a0"/>
    <w:uiPriority w:val="99"/>
    <w:unhideWhenUsed/>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20">
    <w:name w:val="标题 2 字符"/>
    <w:basedOn w:val="a0"/>
    <w:link w:val="2"/>
    <w:uiPriority w:val="9"/>
    <w:qFormat/>
    <w:rPr>
      <w:rFonts w:ascii="宋体" w:eastAsia="宋体" w:hAnsi="宋体" w:cs="宋体"/>
      <w:b/>
      <w:bCs/>
      <w:kern w:val="0"/>
      <w:sz w:val="36"/>
      <w:szCs w:val="36"/>
    </w:rPr>
  </w:style>
  <w:style w:type="table" w:customStyle="1" w:styleId="11">
    <w:name w:val="网格型1"/>
    <w:basedOn w:val="a1"/>
    <w:uiPriority w:val="39"/>
    <w:qFormat/>
    <w:rPr>
      <w:rFonts w:ascii="Arial" w:hAnsi="Arial" w:cs="Arial"/>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1709;&#24212;&#25991;&#20214;&#20869;&#23481;&#65306;&#35831;&#23558;&#21152;&#30422;&#20844;&#31456;&#30340;&#24847;&#21521;&#35843;&#30740;&#36164;&#26009;&#65288;&#21547;&#30456;&#20851;&#35777;&#26126;&#26448;&#26009;&#25195;&#25551;&#20214;&#65289;+&#20379;&#24212;&#21830;&#33829;&#19994;&#25191;&#29031;&#25195;&#25551;&#25104;&#19968;&#20010;&#25991;&#26723;&#21518;&#21457;&#36865;&#33267;&#37038;&#31665;272039167@qq.com&#65292;&#25110;&#36882;&#20132;&#33267;&#20004;&#27743;&#26032;&#21306;&#20154;&#27665;&#21307;&#38498;&#26032;&#38498;&#21306;&#31185;&#25945;&#27004;902&#23460;&#1229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224</Words>
  <Characters>1277</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谭佳</dc:creator>
  <cp:lastModifiedBy>谭佳</cp:lastModifiedBy>
  <cp:revision>36</cp:revision>
  <dcterms:created xsi:type="dcterms:W3CDTF">2026-06-03T07:09:00Z</dcterms:created>
  <dcterms:modified xsi:type="dcterms:W3CDTF">2026-06-05T02:16:00Z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A2D1EC9DE7B24AAB83B86F2A1C30C93D_12</vt:lpwstr>
  </property>
</Properties>
</file>